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9" w:rsidRPr="00425D5F" w:rsidRDefault="00E53219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425D5F" w:rsidRDefault="00E53219" w:rsidP="00E53219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 xml:space="preserve">1º TERMO ADITIVO AO </w:t>
      </w:r>
      <w:r w:rsidR="00B62615" w:rsidRPr="00425D5F">
        <w:rPr>
          <w:rFonts w:ascii="Arial" w:hAnsi="Arial" w:cs="Arial"/>
          <w:b/>
        </w:rPr>
        <w:t>TERMO DE COLABORAÇÃO Nº 02/</w:t>
      </w:r>
      <w:r w:rsidR="00DF6258" w:rsidRPr="00425D5F">
        <w:rPr>
          <w:rFonts w:ascii="Arial" w:hAnsi="Arial" w:cs="Arial"/>
          <w:b/>
        </w:rPr>
        <w:t>2020</w:t>
      </w:r>
    </w:p>
    <w:p w:rsidR="00B62615" w:rsidRPr="00425D5F" w:rsidRDefault="00B62615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425D5F" w:rsidRDefault="00B62615" w:rsidP="00E53219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  <w:b/>
        </w:rPr>
        <w:t xml:space="preserve">MUNICÍPIO DE JOÃO MONLEVADE, </w:t>
      </w:r>
      <w:r w:rsidRPr="00425D5F">
        <w:rPr>
          <w:rFonts w:ascii="Arial" w:hAnsi="Arial" w:cs="Arial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425D5F">
        <w:rPr>
          <w:rFonts w:ascii="Arial" w:hAnsi="Arial" w:cs="Arial"/>
          <w:b/>
        </w:rPr>
        <w:t>Sr</w:t>
      </w:r>
      <w:r w:rsidR="00DF5A95" w:rsidRPr="00425D5F">
        <w:rPr>
          <w:rFonts w:ascii="Arial" w:hAnsi="Arial" w:cs="Arial"/>
          <w:b/>
        </w:rPr>
        <w:t>ª</w:t>
      </w:r>
      <w:r w:rsidRPr="00425D5F">
        <w:rPr>
          <w:rFonts w:ascii="Arial" w:hAnsi="Arial" w:cs="Arial"/>
          <w:b/>
        </w:rPr>
        <w:t>.</w:t>
      </w:r>
      <w:r w:rsidRPr="00425D5F">
        <w:rPr>
          <w:rFonts w:ascii="Arial" w:hAnsi="Arial" w:cs="Arial"/>
        </w:rPr>
        <w:t xml:space="preserve"> </w:t>
      </w:r>
      <w:r w:rsidRPr="00425D5F">
        <w:rPr>
          <w:rFonts w:ascii="Arial" w:hAnsi="Arial" w:cs="Arial"/>
          <w:b/>
        </w:rPr>
        <w:t>SIMONE CARVALHO,</w:t>
      </w:r>
      <w:r w:rsidRPr="00425D5F">
        <w:rPr>
          <w:rFonts w:ascii="Arial" w:hAnsi="Arial" w:cs="Arial"/>
        </w:rPr>
        <w:t xml:space="preserve"> Carteira de Identidade nº MG 4.493.692 SSP/MG, CPF nº 764.569.436-04, doravante denominado </w:t>
      </w:r>
      <w:r w:rsidRPr="00425D5F">
        <w:rPr>
          <w:rFonts w:ascii="Arial" w:hAnsi="Arial" w:cs="Arial"/>
          <w:b/>
        </w:rPr>
        <w:t>MUNICÍPIO</w:t>
      </w:r>
      <w:r w:rsidRPr="00425D5F">
        <w:rPr>
          <w:rFonts w:ascii="Arial" w:hAnsi="Arial" w:cs="Arial"/>
        </w:rPr>
        <w:t xml:space="preserve"> e a </w:t>
      </w:r>
      <w:r w:rsidRPr="00425D5F">
        <w:rPr>
          <w:rFonts w:ascii="Arial" w:hAnsi="Arial" w:cs="Arial"/>
          <w:b/>
        </w:rPr>
        <w:t>ASSOCIAÇÃO DE PAIS E AMIGOS DOS EXCEPCIONAIS DE JOÃO MONLEVADE</w:t>
      </w:r>
      <w:r w:rsidRPr="00425D5F">
        <w:rPr>
          <w:rFonts w:ascii="Arial" w:hAnsi="Arial" w:cs="Arial"/>
        </w:rPr>
        <w:t xml:space="preserve">, inscrita no CNPJ sob nº. 19.155.282/0001-24, com sede na Rua Palmas, nº 234 – Bairro Baú – João Monlevade – MG – CEP.: 35930-314, doravante denominada  </w:t>
      </w:r>
      <w:r w:rsidRPr="00425D5F">
        <w:rPr>
          <w:rFonts w:ascii="Arial" w:hAnsi="Arial" w:cs="Arial"/>
          <w:b/>
        </w:rPr>
        <w:t>ORGANIZAÇÃO DA SOCIEDADE CIVIL</w:t>
      </w:r>
      <w:r w:rsidRPr="00425D5F">
        <w:rPr>
          <w:rFonts w:ascii="Arial" w:hAnsi="Arial" w:cs="Arial"/>
        </w:rPr>
        <w:t xml:space="preserve">, representada </w:t>
      </w:r>
      <w:r w:rsidR="00DF5A95" w:rsidRPr="00425D5F">
        <w:rPr>
          <w:rFonts w:ascii="Arial" w:hAnsi="Arial" w:cs="Arial"/>
        </w:rPr>
        <w:t>pela Presidente a</w:t>
      </w:r>
      <w:r w:rsidRPr="00425D5F">
        <w:rPr>
          <w:rFonts w:ascii="Arial" w:hAnsi="Arial" w:cs="Arial"/>
        </w:rPr>
        <w:t xml:space="preserve"> </w:t>
      </w:r>
      <w:r w:rsidRPr="00425D5F">
        <w:rPr>
          <w:rFonts w:ascii="Arial" w:hAnsi="Arial" w:cs="Arial"/>
          <w:b/>
        </w:rPr>
        <w:t>Sr</w:t>
      </w:r>
      <w:r w:rsidR="00DF5A95" w:rsidRPr="00425D5F">
        <w:rPr>
          <w:rFonts w:ascii="Arial" w:hAnsi="Arial" w:cs="Arial"/>
          <w:b/>
        </w:rPr>
        <w:t>ª</w:t>
      </w:r>
      <w:r w:rsidRPr="00425D5F">
        <w:rPr>
          <w:rFonts w:ascii="Arial" w:hAnsi="Arial" w:cs="Arial"/>
          <w:b/>
        </w:rPr>
        <w:t xml:space="preserve">. </w:t>
      </w:r>
      <w:r w:rsidR="00DF5A95" w:rsidRPr="00425D5F">
        <w:rPr>
          <w:rFonts w:ascii="Arial" w:hAnsi="Arial" w:cs="Arial"/>
          <w:b/>
        </w:rPr>
        <w:t xml:space="preserve">MÉRCIA PEREIRA PIRES CARDOSO, </w:t>
      </w:r>
      <w:r w:rsidRPr="00425D5F">
        <w:rPr>
          <w:rFonts w:ascii="Arial" w:hAnsi="Arial" w:cs="Arial"/>
        </w:rPr>
        <w:t>brasileir</w:t>
      </w:r>
      <w:r w:rsidR="00DF5A95" w:rsidRPr="00425D5F">
        <w:rPr>
          <w:rFonts w:ascii="Arial" w:hAnsi="Arial" w:cs="Arial"/>
        </w:rPr>
        <w:t>a</w:t>
      </w:r>
      <w:r w:rsidRPr="00425D5F">
        <w:rPr>
          <w:rFonts w:ascii="Arial" w:hAnsi="Arial" w:cs="Arial"/>
        </w:rPr>
        <w:t>,</w:t>
      </w:r>
      <w:r w:rsidR="00DF5A95" w:rsidRPr="00425D5F">
        <w:rPr>
          <w:rFonts w:ascii="Arial" w:hAnsi="Arial" w:cs="Arial"/>
        </w:rPr>
        <w:t xml:space="preserve"> casada,</w:t>
      </w:r>
      <w:r w:rsidRPr="00425D5F">
        <w:rPr>
          <w:rFonts w:ascii="Arial" w:hAnsi="Arial" w:cs="Arial"/>
        </w:rPr>
        <w:t xml:space="preserve"> portador</w:t>
      </w:r>
      <w:r w:rsidR="00DF5A95" w:rsidRPr="00425D5F">
        <w:rPr>
          <w:rFonts w:ascii="Arial" w:hAnsi="Arial" w:cs="Arial"/>
        </w:rPr>
        <w:t>a</w:t>
      </w:r>
      <w:r w:rsidRPr="00425D5F">
        <w:rPr>
          <w:rFonts w:ascii="Arial" w:hAnsi="Arial" w:cs="Arial"/>
        </w:rPr>
        <w:t xml:space="preserve"> do RG nº </w:t>
      </w:r>
      <w:r w:rsidR="00DF5A95" w:rsidRPr="00425D5F">
        <w:rPr>
          <w:rFonts w:ascii="Arial" w:hAnsi="Arial" w:cs="Arial"/>
          <w:bCs/>
        </w:rPr>
        <w:t>MG-10.587.940</w:t>
      </w:r>
      <w:r w:rsidRPr="00425D5F">
        <w:rPr>
          <w:rFonts w:ascii="Arial" w:hAnsi="Arial" w:cs="Arial"/>
        </w:rPr>
        <w:t xml:space="preserve">, CPF.: </w:t>
      </w:r>
      <w:r w:rsidR="00DF5A95" w:rsidRPr="00425D5F">
        <w:rPr>
          <w:rFonts w:ascii="Arial" w:hAnsi="Arial" w:cs="Arial"/>
          <w:bCs/>
        </w:rPr>
        <w:t>040.424.516-16</w:t>
      </w:r>
      <w:r w:rsidRPr="00425D5F">
        <w:rPr>
          <w:rFonts w:ascii="Arial" w:hAnsi="Arial" w:cs="Arial"/>
        </w:rPr>
        <w:t xml:space="preserve">, residente e domiciliado na </w:t>
      </w:r>
      <w:r w:rsidR="00DF5A95" w:rsidRPr="00425D5F">
        <w:rPr>
          <w:rFonts w:ascii="Arial" w:hAnsi="Arial" w:cs="Arial"/>
        </w:rPr>
        <w:t xml:space="preserve">Rua OITI, nº.58, Bairro Recanto do Paraíso </w:t>
      </w:r>
      <w:r w:rsidRPr="00425D5F">
        <w:rPr>
          <w:rFonts w:ascii="Arial" w:hAnsi="Arial" w:cs="Arial"/>
        </w:rPr>
        <w:t xml:space="preserve">– João Monlevade – MG – CEP.: 35930-017, resolvem celebrar o presente </w:t>
      </w:r>
      <w:r w:rsidRPr="00425D5F">
        <w:rPr>
          <w:rFonts w:ascii="Arial" w:hAnsi="Arial" w:cs="Arial"/>
          <w:b/>
        </w:rPr>
        <w:t xml:space="preserve">TERMO </w:t>
      </w:r>
      <w:r w:rsidR="00B320D0" w:rsidRPr="00425D5F">
        <w:rPr>
          <w:rFonts w:ascii="Arial" w:hAnsi="Arial" w:cs="Arial"/>
          <w:b/>
        </w:rPr>
        <w:t>ADITIVO</w:t>
      </w:r>
      <w:r w:rsidRPr="00425D5F">
        <w:rPr>
          <w:rFonts w:ascii="Arial" w:hAnsi="Arial" w:cs="Arial"/>
        </w:rPr>
        <w:t>, regendo-se pelo disposto na Lei nº 13.019, de 31 de julho de 2.014 e pelo Decreto Municipal 112/2018, consoante o processo administrativo de Dispensa de Chamamento Público nº 02/2019, baseado no artigo 30, inciso VI da Lei 13.019/2014,  e mediante as cláusulas e condições seguintes:</w:t>
      </w:r>
    </w:p>
    <w:p w:rsidR="00560246" w:rsidRPr="00425D5F" w:rsidRDefault="00560246" w:rsidP="00E53219">
      <w:pPr>
        <w:spacing w:line="360" w:lineRule="auto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CLÁUSULA PRIMEIRA – DO OBJETO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t>O objeto do presente termo aditivo</w:t>
      </w:r>
      <w:r w:rsidR="00DF6258" w:rsidRPr="00425D5F">
        <w:rPr>
          <w:rFonts w:ascii="Arial" w:hAnsi="Arial" w:cs="Arial"/>
        </w:rPr>
        <w:t xml:space="preserve"> é a prorrogação da vigência por 6 (seis) meses e</w:t>
      </w:r>
      <w:r w:rsidRPr="00425D5F">
        <w:rPr>
          <w:rFonts w:ascii="Arial" w:hAnsi="Arial" w:cs="Arial"/>
        </w:rPr>
        <w:t xml:space="preserve"> o acréscimo </w:t>
      </w:r>
      <w:r w:rsidR="00893257" w:rsidRPr="00425D5F">
        <w:rPr>
          <w:rFonts w:ascii="Arial" w:hAnsi="Arial" w:cs="Arial"/>
        </w:rPr>
        <w:t xml:space="preserve">de R$ </w:t>
      </w:r>
      <w:r w:rsidR="00DF6258" w:rsidRPr="00425D5F">
        <w:rPr>
          <w:rFonts w:ascii="Arial" w:hAnsi="Arial" w:cs="Arial"/>
        </w:rPr>
        <w:t>9</w:t>
      </w:r>
      <w:r w:rsidR="00893257" w:rsidRPr="00425D5F">
        <w:rPr>
          <w:rFonts w:ascii="Arial" w:hAnsi="Arial" w:cs="Arial"/>
        </w:rPr>
        <w:t>.000,00 (</w:t>
      </w:r>
      <w:r w:rsidR="00DF6258" w:rsidRPr="00425D5F">
        <w:rPr>
          <w:rFonts w:ascii="Arial" w:hAnsi="Arial" w:cs="Arial"/>
        </w:rPr>
        <w:t>nove</w:t>
      </w:r>
      <w:r w:rsidR="00893257" w:rsidRPr="00425D5F">
        <w:rPr>
          <w:rFonts w:ascii="Arial" w:hAnsi="Arial" w:cs="Arial"/>
        </w:rPr>
        <w:t xml:space="preserve"> mil reais)</w:t>
      </w:r>
      <w:r w:rsidRPr="00425D5F">
        <w:rPr>
          <w:rFonts w:ascii="Arial" w:hAnsi="Arial" w:cs="Arial"/>
        </w:rPr>
        <w:t xml:space="preserve"> referente </w:t>
      </w:r>
      <w:r w:rsidR="00DF6258" w:rsidRPr="00425D5F">
        <w:rPr>
          <w:rFonts w:ascii="Arial" w:hAnsi="Arial" w:cs="Arial"/>
        </w:rPr>
        <w:t>ao recurso extraordinário para incremento temporário na execução de ações socioassistenciais no âmbito da Proteção Social</w:t>
      </w:r>
      <w:r w:rsidR="00425D5F" w:rsidRPr="00425D5F">
        <w:rPr>
          <w:rFonts w:ascii="Arial" w:hAnsi="Arial" w:cs="Arial"/>
        </w:rPr>
        <w:t>, conforme Portaria 378/2020 do Incremento Temporário,</w:t>
      </w:r>
      <w:r w:rsidR="007B64A1" w:rsidRPr="00425D5F">
        <w:rPr>
          <w:rFonts w:ascii="Arial" w:hAnsi="Arial" w:cs="Arial"/>
        </w:rPr>
        <w:t xml:space="preserve"> </w:t>
      </w:r>
      <w:r w:rsidRPr="00425D5F">
        <w:rPr>
          <w:rFonts w:ascii="Arial" w:hAnsi="Arial" w:cs="Arial"/>
        </w:rPr>
        <w:t>para fazer face às despesas decorrentes da parceria, conforme plano de trabalho anexo e para atender ao objeto da parceria que é ‘Transferência de recurso financeiro à OSC através de repasse de recursos oriundos do Fundo Nacional de Assistência Social – FNAS, para atendimento integral a pessoas com deficiência, idosos e suas famílias, na modalidade Proteção Social Especial de Média Complexidade, conforme Sistema Único de Assistência Social – SUAS.</w:t>
      </w:r>
    </w:p>
    <w:p w:rsidR="00281CE3" w:rsidRPr="00425D5F" w:rsidRDefault="00281CE3" w:rsidP="00E53219">
      <w:pPr>
        <w:spacing w:after="0" w:line="360" w:lineRule="auto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CLÁUSULA SEGUNDA - DOS RECURSOS FINANCEIROS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lastRenderedPageBreak/>
        <w:t xml:space="preserve">O montante total de recursos a ser empregado na execução do objeto do presente Termo Aditivo é de R$ </w:t>
      </w:r>
      <w:r w:rsidR="00DF6258" w:rsidRPr="00425D5F">
        <w:rPr>
          <w:rFonts w:ascii="Arial" w:hAnsi="Arial" w:cs="Arial"/>
        </w:rPr>
        <w:t>9</w:t>
      </w:r>
      <w:r w:rsidR="00893257" w:rsidRPr="00425D5F">
        <w:rPr>
          <w:rFonts w:ascii="Arial" w:hAnsi="Arial" w:cs="Arial"/>
        </w:rPr>
        <w:t>.000</w:t>
      </w:r>
      <w:r w:rsidRPr="00425D5F">
        <w:rPr>
          <w:rFonts w:ascii="Arial" w:hAnsi="Arial" w:cs="Arial"/>
        </w:rPr>
        <w:t>,00 (</w:t>
      </w:r>
      <w:r w:rsidR="00DF6258" w:rsidRPr="00425D5F">
        <w:rPr>
          <w:rFonts w:ascii="Arial" w:hAnsi="Arial" w:cs="Arial"/>
        </w:rPr>
        <w:t>nove</w:t>
      </w:r>
      <w:r w:rsidRPr="00425D5F">
        <w:rPr>
          <w:rFonts w:ascii="Arial" w:hAnsi="Arial" w:cs="Arial"/>
        </w:rPr>
        <w:t xml:space="preserve"> mil reais),</w:t>
      </w:r>
      <w:r w:rsidR="00DF6258" w:rsidRPr="00425D5F">
        <w:rPr>
          <w:rFonts w:ascii="Arial" w:hAnsi="Arial" w:cs="Arial"/>
        </w:rPr>
        <w:t xml:space="preserve"> </w:t>
      </w:r>
      <w:r w:rsidR="00281CE3" w:rsidRPr="00425D5F">
        <w:rPr>
          <w:rFonts w:ascii="Arial" w:hAnsi="Arial" w:cs="Arial"/>
        </w:rPr>
        <w:t xml:space="preserve">que corresponde a </w:t>
      </w:r>
      <w:r w:rsidR="00DF6258" w:rsidRPr="00425D5F">
        <w:rPr>
          <w:rFonts w:ascii="Arial" w:hAnsi="Arial" w:cs="Arial"/>
          <w:b/>
        </w:rPr>
        <w:t>39,48%</w:t>
      </w:r>
      <w:r w:rsidR="00DF6258" w:rsidRPr="00425D5F">
        <w:rPr>
          <w:rFonts w:ascii="Arial" w:hAnsi="Arial" w:cs="Arial"/>
        </w:rPr>
        <w:t xml:space="preserve"> do valor global desta parceria, </w:t>
      </w:r>
      <w:r w:rsidRPr="00425D5F">
        <w:rPr>
          <w:rFonts w:ascii="Arial" w:hAnsi="Arial" w:cs="Arial"/>
        </w:rPr>
        <w:t xml:space="preserve">a ser repassado em </w:t>
      </w:r>
      <w:r w:rsidR="00893257" w:rsidRPr="00425D5F">
        <w:rPr>
          <w:rFonts w:ascii="Arial" w:hAnsi="Arial" w:cs="Arial"/>
        </w:rPr>
        <w:t>parcela única</w:t>
      </w:r>
      <w:r w:rsidR="007B64A1" w:rsidRPr="00425D5F">
        <w:rPr>
          <w:rFonts w:ascii="Arial" w:hAnsi="Arial" w:cs="Arial"/>
        </w:rPr>
        <w:t>,</w:t>
      </w:r>
      <w:r w:rsidRPr="00425D5F">
        <w:rPr>
          <w:rFonts w:ascii="Arial" w:hAnsi="Arial" w:cs="Arial"/>
        </w:rPr>
        <w:t xml:space="preserve"> conforme </w:t>
      </w:r>
      <w:r w:rsidR="00893257" w:rsidRPr="00425D5F">
        <w:rPr>
          <w:rFonts w:ascii="Arial" w:hAnsi="Arial" w:cs="Arial"/>
        </w:rPr>
        <w:t>deliberação do COMAS – Conselho Municipal de Assistência Social.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AB7FC3" w:rsidRPr="00425D5F" w:rsidRDefault="00E53219" w:rsidP="00087974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25D5F">
        <w:rPr>
          <w:rFonts w:ascii="Arial" w:hAnsi="Arial" w:cs="Arial"/>
        </w:rPr>
        <w:t xml:space="preserve">As despesas decorrentes da execução do presente Termo Aditivo correrão à conta da dotação orçamentária: </w:t>
      </w:r>
      <w:r w:rsidR="00AB7FC3" w:rsidRPr="00425D5F">
        <w:rPr>
          <w:rFonts w:ascii="Arial" w:hAnsi="Arial" w:cs="Arial"/>
          <w:b/>
          <w:bCs/>
        </w:rPr>
        <w:t>08.242.0803.2045 – 3.3.50.43.00 – FICHA 275, FONTE 1.29</w:t>
      </w:r>
    </w:p>
    <w:p w:rsidR="00E53219" w:rsidRPr="00425D5F" w:rsidRDefault="00E53219" w:rsidP="00AB7FC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 xml:space="preserve">CLÁUSULA </w:t>
      </w:r>
      <w:r w:rsidR="00893257" w:rsidRPr="00425D5F">
        <w:rPr>
          <w:rFonts w:ascii="Arial" w:hAnsi="Arial" w:cs="Arial"/>
          <w:b/>
        </w:rPr>
        <w:t>TERCEIRA</w:t>
      </w:r>
      <w:r w:rsidRPr="00425D5F">
        <w:rPr>
          <w:rFonts w:ascii="Arial" w:hAnsi="Arial" w:cs="Arial"/>
          <w:b/>
        </w:rPr>
        <w:t xml:space="preserve"> - DA MANUTENÇÃO</w:t>
      </w:r>
      <w:r w:rsidR="00893257" w:rsidRPr="00425D5F">
        <w:rPr>
          <w:rFonts w:ascii="Arial" w:hAnsi="Arial" w:cs="Arial"/>
          <w:b/>
        </w:rPr>
        <w:t xml:space="preserve"> </w:t>
      </w:r>
      <w:r w:rsidRPr="00425D5F">
        <w:rPr>
          <w:rFonts w:ascii="Arial" w:hAnsi="Arial" w:cs="Arial"/>
          <w:b/>
        </w:rPr>
        <w:t>DAS DEMAIS CLÁUSULAS CONTRATUAIS</w:t>
      </w:r>
    </w:p>
    <w:p w:rsidR="00E53219" w:rsidRPr="00425D5F" w:rsidRDefault="00E53219" w:rsidP="00E5321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t xml:space="preserve">Permanecem inalteradas as demais cláusulas do Termo de Colaboração </w:t>
      </w:r>
      <w:r w:rsidR="00893257" w:rsidRPr="00425D5F">
        <w:rPr>
          <w:rFonts w:ascii="Arial" w:hAnsi="Arial" w:cs="Arial"/>
        </w:rPr>
        <w:t>02/20</w:t>
      </w:r>
      <w:r w:rsidR="00281CE3" w:rsidRPr="00425D5F">
        <w:rPr>
          <w:rFonts w:ascii="Arial" w:hAnsi="Arial" w:cs="Arial"/>
        </w:rPr>
        <w:t>20</w:t>
      </w:r>
      <w:r w:rsidRPr="00425D5F">
        <w:rPr>
          <w:rFonts w:ascii="Arial" w:hAnsi="Arial" w:cs="Arial"/>
        </w:rPr>
        <w:t>, naquilo que não conflitarem com o disposto no Decreto Municipal nº 112/2018, especialmente no que concerne ao Plano de Trabalho.</w:t>
      </w:r>
    </w:p>
    <w:p w:rsidR="00E53219" w:rsidRPr="00425D5F" w:rsidRDefault="00E53219" w:rsidP="00E53219">
      <w:pPr>
        <w:pStyle w:val="PargrafodaLista"/>
        <w:spacing w:after="0" w:line="360" w:lineRule="auto"/>
        <w:ind w:left="1224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 xml:space="preserve">CLÁUSULA </w:t>
      </w:r>
      <w:r w:rsidR="00893257" w:rsidRPr="00425D5F">
        <w:rPr>
          <w:rFonts w:ascii="Arial" w:hAnsi="Arial" w:cs="Arial"/>
          <w:b/>
        </w:rPr>
        <w:t xml:space="preserve">QUARTA </w:t>
      </w:r>
      <w:r w:rsidRPr="00425D5F">
        <w:rPr>
          <w:rFonts w:ascii="Arial" w:hAnsi="Arial" w:cs="Arial"/>
          <w:b/>
        </w:rPr>
        <w:t>- DO FORO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425D5F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Monlevade, com renúncia expressa a outros, por mais privilegiados que forem.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t>E, por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E53219" w:rsidRPr="00425D5F" w:rsidRDefault="00E53219" w:rsidP="00E53219">
      <w:pPr>
        <w:spacing w:after="0" w:line="360" w:lineRule="auto"/>
        <w:jc w:val="both"/>
        <w:rPr>
          <w:rFonts w:ascii="Arial" w:hAnsi="Arial" w:cs="Arial"/>
          <w:b/>
        </w:rPr>
      </w:pPr>
    </w:p>
    <w:p w:rsidR="00E53219" w:rsidRPr="00425D5F" w:rsidRDefault="00E53219" w:rsidP="00E53219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425D5F">
        <w:rPr>
          <w:rFonts w:ascii="Arial" w:hAnsi="Arial" w:cs="Arial"/>
        </w:rPr>
        <w:t xml:space="preserve">João Monlevade, </w:t>
      </w:r>
      <w:r w:rsidR="00425D5F">
        <w:rPr>
          <w:rFonts w:ascii="Arial" w:hAnsi="Arial" w:cs="Arial"/>
        </w:rPr>
        <w:t>10</w:t>
      </w:r>
      <w:r w:rsidR="00AB7FC3" w:rsidRPr="00425D5F">
        <w:rPr>
          <w:rFonts w:ascii="Arial" w:hAnsi="Arial" w:cs="Arial"/>
        </w:rPr>
        <w:t>/08/2020</w:t>
      </w:r>
    </w:p>
    <w:p w:rsidR="00E53219" w:rsidRPr="00425D5F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281CE3" w:rsidRPr="00425D5F" w:rsidRDefault="00281CE3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E53219" w:rsidRPr="00425D5F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893257" w:rsidRPr="00425D5F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SIMONE CARVALHO</w:t>
      </w:r>
    </w:p>
    <w:p w:rsidR="00893257" w:rsidRPr="00425D5F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  <w:r w:rsidRPr="00425D5F">
        <w:rPr>
          <w:rFonts w:ascii="Arial" w:hAnsi="Arial" w:cs="Arial"/>
        </w:rPr>
        <w:t>Prefeita Municipal de João Monlevade</w:t>
      </w:r>
    </w:p>
    <w:p w:rsidR="00893257" w:rsidRPr="00425D5F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</w:p>
    <w:p w:rsidR="00893257" w:rsidRPr="00425D5F" w:rsidRDefault="00893257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281CE3" w:rsidRPr="00425D5F" w:rsidRDefault="00281CE3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281CE3" w:rsidRPr="00425D5F" w:rsidRDefault="00281CE3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281CE3" w:rsidRPr="00425D5F" w:rsidRDefault="00893257" w:rsidP="007B64A1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MÉRCIA PEREIRA PIRES CARDOSO</w:t>
      </w:r>
    </w:p>
    <w:p w:rsidR="00E53219" w:rsidRPr="00425D5F" w:rsidRDefault="00893257" w:rsidP="007B64A1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</w:rPr>
        <w:t>Presidente da Associação de Pais e Amigos dos Excepcionais de João Monlevade</w:t>
      </w:r>
    </w:p>
    <w:sectPr w:rsidR="00E53219" w:rsidRPr="00425D5F" w:rsidSect="00281CE3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14" w:rsidRDefault="008F5814" w:rsidP="00E53219">
      <w:pPr>
        <w:spacing w:after="0" w:line="240" w:lineRule="auto"/>
      </w:pPr>
      <w:r>
        <w:separator/>
      </w:r>
    </w:p>
  </w:endnote>
  <w:endnote w:type="continuationSeparator" w:id="1">
    <w:p w:rsidR="008F5814" w:rsidRDefault="008F5814" w:rsidP="00E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14" w:rsidRDefault="008F5814" w:rsidP="00E53219">
      <w:pPr>
        <w:spacing w:after="0" w:line="240" w:lineRule="auto"/>
      </w:pPr>
      <w:r>
        <w:separator/>
      </w:r>
    </w:p>
  </w:footnote>
  <w:footnote w:type="continuationSeparator" w:id="1">
    <w:p w:rsidR="008F5814" w:rsidRDefault="008F5814" w:rsidP="00E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57" w:rsidRDefault="00893257">
    <w:pPr>
      <w:pStyle w:val="Cabealho"/>
    </w:pPr>
    <w:r w:rsidRPr="00E5321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15"/>
    <w:rsid w:val="00026199"/>
    <w:rsid w:val="00087974"/>
    <w:rsid w:val="000967CA"/>
    <w:rsid w:val="00251D48"/>
    <w:rsid w:val="00281CE3"/>
    <w:rsid w:val="002A48CC"/>
    <w:rsid w:val="0034263B"/>
    <w:rsid w:val="00425D5F"/>
    <w:rsid w:val="00433C7A"/>
    <w:rsid w:val="00560246"/>
    <w:rsid w:val="005A1F72"/>
    <w:rsid w:val="00626BA6"/>
    <w:rsid w:val="00635D53"/>
    <w:rsid w:val="006C7BE4"/>
    <w:rsid w:val="00726E5C"/>
    <w:rsid w:val="00754163"/>
    <w:rsid w:val="007B64A1"/>
    <w:rsid w:val="00893257"/>
    <w:rsid w:val="008D0AE5"/>
    <w:rsid w:val="008F5814"/>
    <w:rsid w:val="00A16341"/>
    <w:rsid w:val="00AB7FC3"/>
    <w:rsid w:val="00B278D9"/>
    <w:rsid w:val="00B320D0"/>
    <w:rsid w:val="00B62615"/>
    <w:rsid w:val="00C10D70"/>
    <w:rsid w:val="00CC628F"/>
    <w:rsid w:val="00DF5A95"/>
    <w:rsid w:val="00DF6258"/>
    <w:rsid w:val="00E53219"/>
    <w:rsid w:val="00E7554B"/>
    <w:rsid w:val="00F3021A"/>
    <w:rsid w:val="00F7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2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GO</cp:lastModifiedBy>
  <cp:revision>2</cp:revision>
  <cp:lastPrinted>2020-08-10T11:29:00Z</cp:lastPrinted>
  <dcterms:created xsi:type="dcterms:W3CDTF">2020-08-10T11:47:00Z</dcterms:created>
  <dcterms:modified xsi:type="dcterms:W3CDTF">2020-08-10T11:47:00Z</dcterms:modified>
</cp:coreProperties>
</file>