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pStyle w:val="BodyText"/>
        <w:spacing w:before="56"/>
        <w:ind w:right="294"/>
        <w:jc w:val="center"/>
      </w:pPr>
      <w:bookmarkStart w:name="ANEXO XI" w:id="1"/>
      <w:bookmarkEnd w:id="1"/>
      <w:r>
        <w:rPr>
          <w:b w:val="0"/>
        </w:rPr>
      </w:r>
      <w:r>
        <w:rPr/>
        <w:t>ANEXO</w:t>
      </w:r>
      <w:r>
        <w:rPr>
          <w:spacing w:val="-2"/>
        </w:rPr>
        <w:t> </w:t>
      </w:r>
      <w:r>
        <w:rPr/>
        <w:t>XI</w:t>
      </w:r>
    </w:p>
    <w:p>
      <w:pPr>
        <w:pStyle w:val="BodyText"/>
        <w:spacing w:before="77"/>
        <w:ind w:right="614"/>
        <w:jc w:val="center"/>
      </w:pPr>
      <w:bookmarkStart w:name="MINUTA DE TERMO DE CREDENCIAMENTO" w:id="2"/>
      <w:bookmarkEnd w:id="2"/>
      <w:r>
        <w:rPr>
          <w:b w:val="0"/>
        </w:rPr>
      </w:r>
      <w:r>
        <w:rPr/>
        <w:t>MINUTA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CREDENCIAMENTO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7691" w:val="left" w:leader="none"/>
          <w:tab w:pos="8469" w:val="left" w:leader="none"/>
        </w:tabs>
        <w:spacing w:before="1"/>
        <w:ind w:left="6480" w:right="158"/>
        <w:jc w:val="both"/>
      </w:pPr>
      <w:bookmarkStart w:name="TERMO DE CREDENCIAMENTO Nº ......../...." w:id="3"/>
      <w:bookmarkEnd w:id="3"/>
      <w:r>
        <w:rPr>
          <w:b w:val="0"/>
        </w:rPr>
      </w:r>
      <w:r>
        <w:rPr/>
        <w:t>TERMO</w:t>
        <w:tab/>
        <w:t>DE</w:t>
        <w:tab/>
      </w:r>
      <w:r>
        <w:rPr>
          <w:spacing w:val="-1"/>
        </w:rPr>
        <w:t>CREDENCIAMENTO</w:t>
      </w:r>
      <w:r>
        <w:rPr>
          <w:spacing w:val="-48"/>
        </w:rPr>
        <w:t> </w:t>
      </w:r>
      <w:r>
        <w:rPr/>
        <w:t>Nº</w:t>
      </w:r>
      <w:r>
        <w:rPr>
          <w:spacing w:val="1"/>
        </w:rPr>
        <w:t> </w:t>
      </w:r>
      <w:r>
        <w:rPr/>
        <w:t>......../....,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FAZEM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FUNDAÇÃO CASA DE CULTURA DE JOÃO</w:t>
      </w:r>
      <w:r>
        <w:rPr>
          <w:spacing w:val="1"/>
        </w:rPr>
        <w:t> </w:t>
      </w:r>
      <w:r>
        <w:rPr/>
        <w:t>MONLEVADE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"/>
        <w:ind w:left="100" w:right="157"/>
        <w:jc w:val="both"/>
      </w:pPr>
      <w:bookmarkStart w:name="A Fundação Casa de Cultura de João Monle" w:id="4"/>
      <w:bookmarkEnd w:id="4"/>
      <w:r>
        <w:rPr>
          <w:b w:val="0"/>
        </w:rPr>
      </w:r>
      <w:r>
        <w:rPr/>
        <w:t>A Fundação Casa de Cultura de João Monlevade, inscrito(a) no CNPJ sob o nº 21.857.115/0001-77, neste ato</w:t>
      </w:r>
      <w:r>
        <w:rPr>
          <w:spacing w:val="1"/>
        </w:rPr>
        <w:t> </w:t>
      </w:r>
      <w:r>
        <w:rPr/>
        <w:t>representado</w:t>
      </w:r>
      <w:r>
        <w:rPr>
          <w:spacing w:val="51"/>
        </w:rPr>
        <w:t> </w:t>
      </w:r>
      <w:r>
        <w:rPr/>
        <w:t>por</w:t>
      </w:r>
      <w:r>
        <w:rPr>
          <w:spacing w:val="50"/>
        </w:rPr>
        <w:t> </w:t>
      </w:r>
      <w:r>
        <w:rPr/>
        <w:t>sua</w:t>
      </w:r>
      <w:r>
        <w:rPr>
          <w:spacing w:val="50"/>
        </w:rPr>
        <w:t> </w:t>
      </w:r>
      <w:r>
        <w:rPr/>
        <w:t>Diretora-Presidente</w:t>
      </w:r>
      <w:r>
        <w:rPr>
          <w:spacing w:val="49"/>
        </w:rPr>
        <w:t> </w:t>
      </w:r>
      <w:r>
        <w:rPr/>
        <w:t>,</w:t>
      </w:r>
      <w:r>
        <w:rPr>
          <w:spacing w:val="50"/>
        </w:rPr>
        <w:t> </w:t>
      </w:r>
      <w:r>
        <w:rPr/>
        <w:t>Sra.</w:t>
      </w:r>
      <w:r>
        <w:rPr>
          <w:spacing w:val="50"/>
        </w:rPr>
        <w:t> </w:t>
      </w:r>
      <w:r>
        <w:rPr/>
        <w:t>xxxxxxxx,   doravante</w:t>
      </w:r>
      <w:r>
        <w:rPr>
          <w:spacing w:val="50"/>
        </w:rPr>
        <w:t> </w:t>
      </w:r>
      <w:r>
        <w:rPr/>
        <w:t>denominada   CREDENCIANTE,   e</w:t>
      </w:r>
      <w:r>
        <w:rPr>
          <w:spacing w:val="1"/>
        </w:rPr>
        <w:t> </w:t>
      </w:r>
      <w:r>
        <w:rPr/>
        <w:t>o(a)    </w:t>
      </w:r>
      <w:r>
        <w:rPr>
          <w:spacing w:val="35"/>
        </w:rPr>
        <w:t> </w:t>
      </w:r>
      <w:r>
        <w:rPr/>
        <w:t>..............................    </w:t>
      </w:r>
      <w:r>
        <w:rPr>
          <w:spacing w:val="34"/>
        </w:rPr>
        <w:t> </w:t>
      </w:r>
      <w:r>
        <w:rPr/>
        <w:t>inscrito(a)    </w:t>
      </w:r>
      <w:r>
        <w:rPr>
          <w:spacing w:val="36"/>
        </w:rPr>
        <w:t> </w:t>
      </w:r>
      <w:r>
        <w:rPr/>
        <w:t>no    </w:t>
      </w:r>
      <w:r>
        <w:rPr>
          <w:spacing w:val="39"/>
        </w:rPr>
        <w:t> </w:t>
      </w:r>
      <w:r>
        <w:rPr/>
        <w:t>CNPJ/CPF    </w:t>
      </w:r>
      <w:r>
        <w:rPr>
          <w:spacing w:val="35"/>
        </w:rPr>
        <w:t> </w:t>
      </w:r>
      <w:r>
        <w:rPr/>
        <w:t>sob    </w:t>
      </w:r>
      <w:r>
        <w:rPr>
          <w:spacing w:val="37"/>
        </w:rPr>
        <w:t> </w:t>
      </w:r>
      <w:r>
        <w:rPr/>
        <w:t>o    </w:t>
      </w:r>
      <w:r>
        <w:rPr>
          <w:spacing w:val="36"/>
        </w:rPr>
        <w:t> </w:t>
      </w:r>
      <w:r>
        <w:rPr/>
        <w:t>nº    </w:t>
      </w:r>
      <w:r>
        <w:rPr>
          <w:spacing w:val="38"/>
        </w:rPr>
        <w:t> </w:t>
      </w:r>
      <w:r>
        <w:rPr/>
        <w:t>............................,    </w:t>
      </w:r>
      <w:r>
        <w:rPr>
          <w:spacing w:val="34"/>
        </w:rPr>
        <w:t> </w:t>
      </w:r>
      <w:r>
        <w:rPr/>
        <w:t>sediado(a)</w:t>
      </w:r>
    </w:p>
    <w:p>
      <w:pPr>
        <w:pStyle w:val="BodyText"/>
        <w:spacing w:line="267" w:lineRule="exact"/>
        <w:ind w:left="100"/>
        <w:jc w:val="both"/>
      </w:pPr>
      <w:r>
        <w:rPr/>
        <w:t>na   </w:t>
      </w:r>
      <w:r>
        <w:rPr>
          <w:spacing w:val="24"/>
        </w:rPr>
        <w:t> </w:t>
      </w:r>
      <w:r>
        <w:rPr/>
        <w:t>...................................,   </w:t>
      </w:r>
      <w:r>
        <w:rPr>
          <w:spacing w:val="28"/>
        </w:rPr>
        <w:t> </w:t>
      </w:r>
      <w:r>
        <w:rPr/>
        <w:t>doravante   </w:t>
      </w:r>
      <w:r>
        <w:rPr>
          <w:spacing w:val="27"/>
        </w:rPr>
        <w:t> </w:t>
      </w:r>
      <w:r>
        <w:rPr/>
        <w:t>designada   </w:t>
      </w:r>
      <w:r>
        <w:rPr>
          <w:spacing w:val="28"/>
        </w:rPr>
        <w:t> </w:t>
      </w:r>
      <w:r>
        <w:rPr/>
        <w:t>CREDENCIADA,   </w:t>
      </w:r>
      <w:r>
        <w:rPr>
          <w:spacing w:val="26"/>
        </w:rPr>
        <w:t> </w:t>
      </w:r>
      <w:r>
        <w:rPr/>
        <w:t>neste   </w:t>
      </w:r>
      <w:r>
        <w:rPr>
          <w:spacing w:val="27"/>
        </w:rPr>
        <w:t> </w:t>
      </w:r>
      <w:r>
        <w:rPr/>
        <w:t>ato   </w:t>
      </w:r>
      <w:r>
        <w:rPr>
          <w:spacing w:val="27"/>
        </w:rPr>
        <w:t> </w:t>
      </w:r>
      <w:r>
        <w:rPr/>
        <w:t>representada   </w:t>
      </w:r>
      <w:r>
        <w:rPr>
          <w:spacing w:val="27"/>
        </w:rPr>
        <w:t> </w:t>
      </w:r>
      <w:r>
        <w:rPr/>
        <w:t>pelo(a)</w:t>
      </w:r>
    </w:p>
    <w:p>
      <w:pPr>
        <w:pStyle w:val="BodyText"/>
        <w:tabs>
          <w:tab w:pos="5651" w:val="left" w:leader="dot"/>
        </w:tabs>
        <w:ind w:left="100"/>
        <w:jc w:val="both"/>
      </w:pPr>
      <w:r>
        <w:rPr/>
        <w:t>Sr.(a)</w:t>
      </w:r>
      <w:r>
        <w:rPr>
          <w:spacing w:val="21"/>
        </w:rPr>
        <w:t> </w:t>
      </w:r>
      <w:r>
        <w:rPr/>
        <w:t>.....................,</w:t>
      </w:r>
      <w:r>
        <w:rPr>
          <w:spacing w:val="21"/>
        </w:rPr>
        <w:t> </w:t>
      </w:r>
      <w:r>
        <w:rPr/>
        <w:t>portador(a)</w:t>
      </w:r>
      <w:r>
        <w:rPr>
          <w:spacing w:val="21"/>
        </w:rPr>
        <w:t> </w:t>
      </w:r>
      <w:r>
        <w:rPr/>
        <w:t>do</w:t>
      </w:r>
      <w:r>
        <w:rPr>
          <w:spacing w:val="24"/>
        </w:rPr>
        <w:t> </w:t>
      </w:r>
      <w:r>
        <w:rPr/>
        <w:t>CPF</w:t>
      </w:r>
      <w:r>
        <w:rPr>
          <w:spacing w:val="22"/>
        </w:rPr>
        <w:t> </w:t>
      </w:r>
      <w:r>
        <w:rPr/>
        <w:t>nº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24"/>
        </w:rPr>
        <w:t> </w:t>
      </w:r>
      <w:r>
        <w:rPr/>
        <w:t>ajustam</w:t>
      </w:r>
      <w:r>
        <w:rPr>
          <w:spacing w:val="23"/>
        </w:rPr>
        <w:t> </w:t>
      </w:r>
      <w:r>
        <w:rPr/>
        <w:t>o</w:t>
      </w:r>
      <w:r>
        <w:rPr>
          <w:spacing w:val="27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Termo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/>
        <w:t>Credenciamento,</w:t>
      </w:r>
    </w:p>
    <w:p>
      <w:pPr>
        <w:pStyle w:val="BodyText"/>
        <w:ind w:left="100" w:right="99"/>
        <w:jc w:val="both"/>
      </w:pPr>
      <w:r>
        <w:rPr/>
        <w:t>que será executado de forma indireta, em conformidade com o arts. 74, IV, 79, I da Lei Federal nº 14.133/2021,</w:t>
      </w:r>
      <w:r>
        <w:rPr>
          <w:spacing w:val="-47"/>
        </w:rPr>
        <w:t> </w:t>
      </w:r>
      <w:r>
        <w:rPr/>
        <w:t>Decreto Municipal n° 30 / 2.024 , Processo de Inexigibilidade nº xxx/2024, Chamamento Público nº xxx/2024 e</w:t>
      </w:r>
      <w:r>
        <w:rPr>
          <w:spacing w:val="1"/>
        </w:rPr>
        <w:t> </w:t>
      </w:r>
      <w:r>
        <w:rPr/>
        <w:t>legislação</w:t>
      </w:r>
      <w:r>
        <w:rPr>
          <w:spacing w:val="-2"/>
        </w:rPr>
        <w:t> </w:t>
      </w:r>
      <w:r>
        <w:rPr/>
        <w:t>aplicável,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adoção</w:t>
      </w:r>
      <w:r>
        <w:rPr>
          <w:spacing w:val="-1"/>
        </w:rPr>
        <w:t> </w:t>
      </w:r>
      <w:r>
        <w:rPr/>
        <w:t>das</w:t>
      </w:r>
      <w:r>
        <w:rPr>
          <w:spacing w:val="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cláusulas: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55" w:after="0"/>
        <w:ind w:left="379" w:right="0" w:hanging="280"/>
        <w:jc w:val="left"/>
        <w:rPr>
          <w:b/>
          <w:sz w:val="22"/>
        </w:rPr>
      </w:pPr>
      <w:bookmarkStart w:name="1.DO OBJETO:" w:id="5"/>
      <w:bookmarkEnd w:id="5"/>
      <w:r>
        <w:rPr>
          <w:b/>
          <w:sz w:val="22"/>
        </w:rPr>
        <w:t>D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OBJETO: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0" w:lineRule="auto" w:before="154" w:after="0"/>
        <w:ind w:left="100" w:right="157" w:firstLine="0"/>
        <w:jc w:val="both"/>
        <w:rPr>
          <w:b/>
          <w:sz w:val="22"/>
        </w:rPr>
      </w:pPr>
      <w:bookmarkStart w:name="1.1. É objeto deste instrumento o Creden" w:id="6"/>
      <w:bookmarkEnd w:id="6"/>
      <w:r>
        <w:rPr/>
      </w:r>
      <w:bookmarkStart w:name="1.1. É objeto deste instrumento o Creden" w:id="7"/>
      <w:bookmarkEnd w:id="7"/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objeto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instrumento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Credenciamento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profissionais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cultura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seleção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propostas artístico-culturais com o objetivo de compor a programação cultural do município, para atender aos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diversos eventos e atividades do município de João Monlevade, através da Fundação Casa de Cultura de João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Monlevade,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conforme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necessidade,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período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vigência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credenciamento.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52" w:after="0"/>
        <w:ind w:left="319" w:right="0" w:hanging="220"/>
        <w:jc w:val="left"/>
        <w:rPr>
          <w:b/>
          <w:sz w:val="22"/>
        </w:rPr>
      </w:pPr>
      <w:bookmarkStart w:name="2. PREÇO, PAGAMENTO E REAJUSTES:" w:id="8"/>
      <w:bookmarkEnd w:id="8"/>
      <w:r>
        <w:rPr/>
      </w:r>
      <w:bookmarkStart w:name="2. PREÇO, PAGAMENTO E REAJUSTES:" w:id="9"/>
      <w:bookmarkEnd w:id="9"/>
      <w:r>
        <w:rPr>
          <w:b/>
          <w:sz w:val="22"/>
        </w:rPr>
        <w:t>P</w:t>
      </w:r>
      <w:r>
        <w:rPr>
          <w:b/>
          <w:sz w:val="22"/>
        </w:rPr>
        <w:t>REÇO,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PAGAMENTO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REAJUSTES:</w:t>
      </w:r>
    </w:p>
    <w:p>
      <w:pPr>
        <w:pStyle w:val="ListParagraph"/>
        <w:numPr>
          <w:ilvl w:val="1"/>
          <w:numId w:val="1"/>
        </w:numPr>
        <w:tabs>
          <w:tab w:pos="490" w:val="left" w:leader="none"/>
        </w:tabs>
        <w:spacing w:line="309" w:lineRule="auto" w:before="80" w:after="0"/>
        <w:ind w:left="100" w:right="464" w:firstLine="0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010002pt;margin-top:34.673622pt;width:499.25pt;height:36.050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5"/>
                    <w:gridCol w:w="3699"/>
                    <w:gridCol w:w="3466"/>
                  </w:tblGrid>
                  <w:tr>
                    <w:trPr>
                      <w:trHeight w:val="345" w:hRule="atLeast"/>
                    </w:trPr>
                    <w:tc>
                      <w:tcPr>
                        <w:tcW w:w="28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</w:p>
                    </w:tc>
                    <w:tc>
                      <w:tcPr>
                        <w:tcW w:w="3699" w:type="dxa"/>
                      </w:tcPr>
                      <w:p>
                        <w:pPr>
                          <w:pStyle w:val="TableParagraph"/>
                          <w:ind w:left="84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DESCRIÇÃO</w:t>
                        </w:r>
                      </w:p>
                    </w:tc>
                    <w:tc>
                      <w:tcPr>
                        <w:tcW w:w="3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VALOR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UNITÁRIO</w:t>
                        </w: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2805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01</w:t>
                        </w:r>
                      </w:p>
                    </w:tc>
                    <w:tc>
                      <w:tcPr>
                        <w:tcW w:w="36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2.1. Os valores a serem pagos pelo servi" w:id="10"/>
      <w:bookmarkEnd w:id="10"/>
      <w:r>
        <w:rPr/>
      </w:r>
      <w:bookmarkStart w:name="2.1. Os valores a serem pagos pelo servi" w:id="11"/>
      <w:bookmarkEnd w:id="11"/>
      <w:r>
        <w:rPr>
          <w:b/>
          <w:sz w:val="22"/>
        </w:rPr>
        <w:t>O</w:t>
      </w:r>
      <w:r>
        <w:rPr>
          <w:b/>
          <w:sz w:val="22"/>
        </w:rPr>
        <w:t>s valores a serem pagos pelo serviço serão os previamente definidos no edital de acordo com a tabela</w:t>
      </w:r>
      <w:r>
        <w:rPr>
          <w:b/>
          <w:spacing w:val="-47"/>
          <w:sz w:val="22"/>
        </w:rPr>
        <w:t> </w:t>
      </w:r>
      <w:bookmarkStart w:name="abaixo:" w:id="12"/>
      <w:bookmarkEnd w:id="12"/>
      <w:r>
        <w:rPr>
          <w:b/>
          <w:sz w:val="22"/>
        </w:rPr>
        <w:t>a</w:t>
      </w:r>
      <w:r>
        <w:rPr>
          <w:b/>
          <w:sz w:val="22"/>
        </w:rPr>
        <w:t>baixo: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90" w:val="left" w:leader="none"/>
        </w:tabs>
        <w:spacing w:line="309" w:lineRule="auto" w:before="1" w:after="0"/>
        <w:ind w:left="100" w:right="875" w:firstLine="0"/>
        <w:jc w:val="left"/>
        <w:rPr>
          <w:b/>
          <w:sz w:val="22"/>
        </w:rPr>
      </w:pPr>
      <w:bookmarkStart w:name="2.2. Os pagamentos serão efetuados em at" w:id="13"/>
      <w:bookmarkEnd w:id="13"/>
      <w:r>
        <w:rPr/>
      </w:r>
      <w:bookmarkStart w:name="2.2. Os pagamentos serão efetuados em at" w:id="14"/>
      <w:bookmarkEnd w:id="14"/>
      <w:r>
        <w:rPr>
          <w:b/>
          <w:sz w:val="22"/>
        </w:rPr>
        <w:t>O</w:t>
      </w:r>
      <w:r>
        <w:rPr>
          <w:b/>
          <w:sz w:val="22"/>
        </w:rPr>
        <w:t>s pa</w:t>
      </w:r>
      <w:bookmarkStart w:name="ITEM" w:id="15"/>
      <w:bookmarkEnd w:id="15"/>
      <w:r>
        <w:rPr>
          <w:b/>
          <w:sz w:val="22"/>
        </w:rPr>
      </w:r>
      <w:bookmarkStart w:name="01" w:id="16"/>
      <w:bookmarkEnd w:id="16"/>
      <w:r>
        <w:rPr>
          <w:b/>
          <w:sz w:val="22"/>
        </w:rPr>
        <w:t>g</w:t>
      </w:r>
      <w:r>
        <w:rPr>
          <w:b/>
          <w:sz w:val="22"/>
        </w:rPr>
        <w:t>amentos serão efetuados em </w:t>
      </w:r>
      <w:bookmarkStart w:name="DESCRIÇÃO" w:id="17"/>
      <w:bookmarkEnd w:id="17"/>
      <w:r>
        <w:rPr>
          <w:b/>
          <w:sz w:val="22"/>
        </w:rPr>
        <w:t>a</w:t>
      </w:r>
      <w:r>
        <w:rPr>
          <w:b/>
          <w:sz w:val="22"/>
        </w:rPr>
        <w:t>té 15 (quinze) dias após a conclusão do </w:t>
      </w:r>
      <w:bookmarkStart w:name="VALOR UNITÁRIO" w:id="18"/>
      <w:bookmarkEnd w:id="18"/>
      <w:r>
        <w:rPr>
          <w:b/>
          <w:sz w:val="22"/>
        </w:rPr>
        <w:t>s</w:t>
      </w:r>
      <w:r>
        <w:rPr>
          <w:b/>
          <w:sz w:val="22"/>
        </w:rPr>
        <w:t>erviço e liberação da</w:t>
      </w:r>
      <w:r>
        <w:rPr>
          <w:b/>
          <w:spacing w:val="-48"/>
          <w:sz w:val="22"/>
        </w:rPr>
        <w:t> </w:t>
      </w:r>
      <w:bookmarkStart w:name="Nota Fiscal pelo setor competente." w:id="19"/>
      <w:bookmarkEnd w:id="19"/>
      <w:r>
        <w:rPr>
          <w:b/>
          <w:sz w:val="22"/>
        </w:rPr>
        <w:t>N</w:t>
      </w:r>
      <w:r>
        <w:rPr>
          <w:b/>
          <w:sz w:val="22"/>
        </w:rPr>
        <w:t>ota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Fiscal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competente.</w:t>
      </w:r>
    </w:p>
    <w:p>
      <w:pPr>
        <w:pStyle w:val="ListParagraph"/>
        <w:numPr>
          <w:ilvl w:val="1"/>
          <w:numId w:val="1"/>
        </w:numPr>
        <w:tabs>
          <w:tab w:pos="490" w:val="left" w:leader="none"/>
        </w:tabs>
        <w:spacing w:line="309" w:lineRule="auto" w:before="0" w:after="0"/>
        <w:ind w:left="100" w:right="820" w:firstLine="0"/>
        <w:jc w:val="left"/>
        <w:rPr>
          <w:b/>
          <w:sz w:val="22"/>
        </w:rPr>
      </w:pPr>
      <w:bookmarkStart w:name="2.3. Os preços são fixos e irreajustávei" w:id="20"/>
      <w:bookmarkEnd w:id="20"/>
      <w:r>
        <w:rPr/>
      </w:r>
      <w:bookmarkStart w:name="2.3. Os preços são fixos e irreajustávei" w:id="21"/>
      <w:bookmarkEnd w:id="21"/>
      <w:r>
        <w:rPr>
          <w:b/>
          <w:sz w:val="22"/>
        </w:rPr>
        <w:t>O</w:t>
      </w:r>
      <w:r>
        <w:rPr>
          <w:b/>
          <w:sz w:val="22"/>
        </w:rPr>
        <w:t>s preços são fixos e irreajustáveis no prazo de um ano contado da data limite para a apresentação</w:t>
      </w:r>
      <w:r>
        <w:rPr>
          <w:b/>
          <w:spacing w:val="-48"/>
          <w:sz w:val="22"/>
        </w:rPr>
        <w:t> </w:t>
      </w:r>
      <w:bookmarkStart w:name="das propostas de credenciamento." w:id="22"/>
      <w:bookmarkEnd w:id="22"/>
      <w:r>
        <w:rPr>
          <w:b/>
          <w:sz w:val="22"/>
        </w:rPr>
        <w:t>d</w:t>
      </w:r>
      <w:r>
        <w:rPr>
          <w:b/>
          <w:sz w:val="22"/>
        </w:rPr>
        <w:t>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propostas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credenciamento.</w:t>
      </w:r>
    </w:p>
    <w:p>
      <w:pPr>
        <w:pStyle w:val="ListParagraph"/>
        <w:numPr>
          <w:ilvl w:val="1"/>
          <w:numId w:val="1"/>
        </w:numPr>
        <w:tabs>
          <w:tab w:pos="490" w:val="left" w:leader="none"/>
        </w:tabs>
        <w:spacing w:line="309" w:lineRule="auto" w:before="0" w:after="0"/>
        <w:ind w:left="100" w:right="921" w:firstLine="0"/>
        <w:jc w:val="left"/>
        <w:rPr>
          <w:b/>
          <w:sz w:val="22"/>
        </w:rPr>
      </w:pPr>
      <w:bookmarkStart w:name="2.4. Os preços contratados poderão sofre" w:id="23"/>
      <w:bookmarkEnd w:id="23"/>
      <w:r>
        <w:rPr/>
      </w:r>
      <w:bookmarkStart w:name="2.4. Os preços contratados poderão sofre" w:id="24"/>
      <w:bookmarkEnd w:id="24"/>
      <w:r>
        <w:rPr>
          <w:b/>
          <w:sz w:val="22"/>
        </w:rPr>
        <w:t>O</w:t>
      </w:r>
      <w:r>
        <w:rPr>
          <w:b/>
          <w:sz w:val="22"/>
        </w:rPr>
        <w:t>s preços contratados poderão sofrer reajuste após o interregno de um ano, aplicando-se o índice</w:t>
      </w:r>
      <w:r>
        <w:rPr>
          <w:b/>
          <w:spacing w:val="-47"/>
          <w:sz w:val="22"/>
        </w:rPr>
        <w:t> </w:t>
      </w:r>
      <w:bookmarkStart w:name="IPCA exclusivamente para as obrigações i" w:id="25"/>
      <w:bookmarkEnd w:id="25"/>
      <w:r>
        <w:rPr>
          <w:b/>
          <w:sz w:val="22"/>
        </w:rPr>
        <w:t>I</w:t>
      </w:r>
      <w:r>
        <w:rPr>
          <w:b/>
          <w:sz w:val="22"/>
        </w:rPr>
        <w:t>PCA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exclusivamente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 obrigações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iniciadas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concluídas após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ocorrência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 anualidade.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19" w:right="0" w:hanging="220"/>
        <w:jc w:val="left"/>
        <w:rPr>
          <w:b/>
          <w:sz w:val="22"/>
        </w:rPr>
      </w:pPr>
      <w:bookmarkStart w:name="3. DOS PRAZOS" w:id="26"/>
      <w:bookmarkEnd w:id="26"/>
      <w:r>
        <w:rPr/>
      </w:r>
      <w:bookmarkStart w:name="3. DOS PRAZOS" w:id="27"/>
      <w:bookmarkEnd w:id="27"/>
      <w:r>
        <w:rPr>
          <w:b/>
          <w:sz w:val="22"/>
        </w:rPr>
        <w:t>D</w:t>
      </w:r>
      <w:r>
        <w:rPr>
          <w:b/>
          <w:sz w:val="22"/>
        </w:rPr>
        <w:t>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PRAZOS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90" w:val="left" w:leader="none"/>
        </w:tabs>
        <w:spacing w:line="240" w:lineRule="auto" w:before="154" w:after="0"/>
        <w:ind w:left="489" w:right="0" w:hanging="390"/>
        <w:jc w:val="left"/>
        <w:rPr>
          <w:b/>
          <w:sz w:val="22"/>
        </w:rPr>
      </w:pPr>
      <w:bookmarkStart w:name="3.1. A Credenciada iniciará os serviços " w:id="28"/>
      <w:bookmarkEnd w:id="28"/>
      <w:r>
        <w:rPr/>
      </w:r>
      <w:bookmarkStart w:name="3.1. A Credenciada iniciará os serviços " w:id="29"/>
      <w:bookmarkEnd w:id="29"/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Credenciada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iniciará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serviços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assinatura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presente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Termo,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servindo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também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como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1920" w:h="16850"/>
          <w:pgMar w:header="0" w:top="1720" w:bottom="280" w:left="1080" w:right="460"/>
          <w:pgNumType w:start="1"/>
        </w:sectPr>
      </w:pPr>
    </w:p>
    <w:p>
      <w:pPr>
        <w:pStyle w:val="BodyText"/>
        <w:spacing w:line="307" w:lineRule="auto" w:before="98"/>
        <w:ind w:left="100" w:right="717"/>
      </w:pPr>
      <w:bookmarkStart w:name="ORDEM DE INÍCIO DOS SERVIÇOS, vigorando " w:id="30"/>
      <w:bookmarkEnd w:id="30"/>
      <w:r>
        <w:rPr>
          <w:b w:val="0"/>
        </w:rPr>
      </w:r>
      <w:r>
        <w:rPr/>
        <w:t>ORDEM DE INÍCIO DOS SERVIÇOS, vigorando por 12 (doze) meses. Poderá haver prorrogação, por acordo</w:t>
      </w:r>
      <w:r>
        <w:rPr>
          <w:spacing w:val="-47"/>
        </w:rPr>
        <w:t> </w:t>
      </w:r>
      <w:bookmarkStart w:name="e conveniência das partes, respeitado o " w:id="31"/>
      <w:bookmarkEnd w:id="31"/>
      <w:r>
        <w:rPr/>
        <w:t>e</w:t>
      </w:r>
      <w:r>
        <w:rPr>
          <w:spacing w:val="-4"/>
        </w:rPr>
        <w:t> </w:t>
      </w:r>
      <w:r>
        <w:rPr/>
        <w:t>conveniência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partes,</w:t>
      </w:r>
      <w:r>
        <w:rPr>
          <w:spacing w:val="-3"/>
        </w:rPr>
        <w:t> </w:t>
      </w:r>
      <w:r>
        <w:rPr/>
        <w:t>respeitado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limite</w:t>
      </w:r>
      <w:r>
        <w:rPr>
          <w:spacing w:val="-1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artigo</w:t>
      </w:r>
      <w:r>
        <w:rPr>
          <w:spacing w:val="-2"/>
        </w:rPr>
        <w:t> </w:t>
      </w:r>
      <w:r>
        <w:rPr/>
        <w:t>107,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Federal nº 14.133/2021.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1264" w:val="left" w:leader="none"/>
          <w:tab w:pos="1265" w:val="left" w:leader="none"/>
        </w:tabs>
        <w:spacing w:line="240" w:lineRule="auto" w:before="1" w:after="0"/>
        <w:ind w:left="1264" w:right="0" w:hanging="363"/>
        <w:jc w:val="left"/>
        <w:rPr>
          <w:b/>
          <w:sz w:val="22"/>
        </w:rPr>
      </w:pPr>
      <w:bookmarkStart w:name="4EXECUÇÃO, RESPONSABILIDADES E FISCALIZA" w:id="32"/>
      <w:bookmarkEnd w:id="32"/>
      <w:r>
        <w:rPr>
          <w:b/>
          <w:sz w:val="22"/>
        </w:rPr>
        <w:t>E</w:t>
      </w:r>
      <w:r>
        <w:rPr>
          <w:b/>
          <w:sz w:val="22"/>
        </w:rPr>
        <w:t>XECUÇÃO,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RESPONSABILIDADES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FISCALIZAÇÃO</w:t>
      </w:r>
    </w:p>
    <w:p>
      <w:pPr>
        <w:pStyle w:val="BodyText"/>
        <w:spacing w:before="77"/>
        <w:ind w:left="112" w:right="157" w:hanging="12"/>
        <w:jc w:val="both"/>
      </w:pPr>
      <w:r>
        <w:rPr/>
        <w:t>4.1      </w:t>
      </w:r>
      <w:r>
        <w:rPr>
          <w:spacing w:val="1"/>
        </w:rPr>
        <w:t> </w:t>
      </w:r>
      <w:bookmarkStart w:name="4.1 As regras de execução, as obrigações" w:id="33"/>
      <w:bookmarkEnd w:id="33"/>
      <w:r>
        <w:rPr/>
        <w:t>As</w:t>
      </w:r>
      <w:r>
        <w:rPr/>
        <w:t> regras de execução, as obrigações das partes e forma de fiscalização são as determinadas no termo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referência,</w:t>
      </w:r>
      <w:r>
        <w:rPr>
          <w:spacing w:val="-2"/>
        </w:rPr>
        <w:t> </w:t>
      </w:r>
      <w:r>
        <w:rPr/>
        <w:t>anexo</w:t>
      </w:r>
      <w:r>
        <w:rPr>
          <w:spacing w:val="-1"/>
        </w:rPr>
        <w:t> </w:t>
      </w:r>
      <w:r>
        <w:rPr/>
        <w:t>ao</w:t>
      </w:r>
      <w:r>
        <w:rPr>
          <w:spacing w:val="1"/>
        </w:rPr>
        <w:t> </w:t>
      </w:r>
      <w:r>
        <w:rPr/>
        <w:t>edital.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64" w:val="left" w:leader="none"/>
          <w:tab w:pos="1265" w:val="left" w:leader="none"/>
        </w:tabs>
        <w:spacing w:line="240" w:lineRule="auto" w:before="154" w:after="0"/>
        <w:ind w:left="1264" w:right="0" w:hanging="363"/>
        <w:jc w:val="left"/>
        <w:rPr>
          <w:b/>
          <w:sz w:val="22"/>
        </w:rPr>
      </w:pPr>
      <w:bookmarkStart w:name="5DAS SANÇÕES ADMINISTRATIVAS" w:id="34"/>
      <w:bookmarkEnd w:id="34"/>
      <w:r>
        <w:rPr>
          <w:b/>
          <w:sz w:val="22"/>
        </w:rPr>
        <w:t>D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SANÇÕES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ADMINISTRATIVAS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521" w:val="left" w:leader="none"/>
        </w:tabs>
        <w:spacing w:line="240" w:lineRule="auto" w:before="154" w:after="0"/>
        <w:ind w:left="100" w:right="101" w:firstLine="0"/>
        <w:jc w:val="both"/>
        <w:rPr>
          <w:b/>
          <w:sz w:val="22"/>
        </w:rPr>
      </w:pPr>
      <w:bookmarkStart w:name="5.1. O(a) CREDENCIADO(A) ficará sujeito(" w:id="35"/>
      <w:bookmarkEnd w:id="35"/>
      <w:r>
        <w:rPr/>
      </w:r>
      <w:bookmarkStart w:name="5.1. O(a) CREDENCIADO(A) ficará sujeito(" w:id="36"/>
      <w:bookmarkEnd w:id="36"/>
      <w:r>
        <w:rPr>
          <w:b/>
          <w:sz w:val="22"/>
        </w:rPr>
        <w:t>O</w:t>
      </w:r>
      <w:r>
        <w:rPr>
          <w:b/>
          <w:sz w:val="22"/>
        </w:rPr>
        <w:t>(a)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CREDENCIADO(A)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ficará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sujeito(a),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falta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exatidão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cumprimento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seus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deveres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 infrações, assim considerado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Administração, às penalidades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sanções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previstas em edital conforme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Lei Federal nº 14.133/2021 e Decreto Municipal n° 30/2024, sem prejuízo das responsabilidades civil e criminal,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assegurada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prévia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ampla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defesa.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64" w:val="left" w:leader="none"/>
          <w:tab w:pos="1265" w:val="left" w:leader="none"/>
        </w:tabs>
        <w:spacing w:line="240" w:lineRule="auto" w:before="155" w:after="0"/>
        <w:ind w:left="1264" w:right="0" w:hanging="363"/>
        <w:jc w:val="left"/>
        <w:rPr>
          <w:b/>
          <w:sz w:val="22"/>
        </w:rPr>
      </w:pPr>
      <w:bookmarkStart w:name="6DO DESCREDENCIAMENTO" w:id="37"/>
      <w:bookmarkEnd w:id="37"/>
      <w:r>
        <w:rPr>
          <w:b/>
          <w:sz w:val="22"/>
        </w:rPr>
        <w:t>D</w:t>
      </w:r>
      <w:r>
        <w:rPr>
          <w:b/>
          <w:sz w:val="22"/>
        </w:rPr>
        <w:t>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DESCREDENCIAMENTO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490" w:val="left" w:leader="none"/>
        </w:tabs>
        <w:spacing w:line="240" w:lineRule="auto" w:before="154" w:after="0"/>
        <w:ind w:left="489" w:right="0" w:hanging="390"/>
        <w:jc w:val="left"/>
        <w:rPr>
          <w:b/>
          <w:sz w:val="22"/>
        </w:rPr>
      </w:pPr>
      <w:bookmarkStart w:name="6.1. O presente termo poderá ser rescind" w:id="38"/>
      <w:bookmarkEnd w:id="38"/>
      <w:r>
        <w:rPr/>
      </w:r>
      <w:bookmarkStart w:name="6.1. O presente termo poderá ser rescind" w:id="39"/>
      <w:bookmarkEnd w:id="39"/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presente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poderá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ser rescindido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nos seguintes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casos:</w:t>
      </w:r>
    </w:p>
    <w:p>
      <w:pPr>
        <w:pStyle w:val="ListParagraph"/>
        <w:numPr>
          <w:ilvl w:val="0"/>
          <w:numId w:val="2"/>
        </w:numPr>
        <w:tabs>
          <w:tab w:pos="327" w:val="left" w:leader="none"/>
        </w:tabs>
        <w:spacing w:line="240" w:lineRule="auto" w:before="77" w:after="0"/>
        <w:ind w:left="326" w:right="0" w:hanging="227"/>
        <w:jc w:val="left"/>
        <w:rPr>
          <w:b/>
          <w:sz w:val="22"/>
        </w:rPr>
      </w:pPr>
      <w:bookmarkStart w:name="a) por ato unilateral ou escrito do Cont" w:id="40"/>
      <w:bookmarkEnd w:id="40"/>
      <w:r>
        <w:rPr/>
      </w:r>
      <w:bookmarkStart w:name="a) por ato unilateral ou escrito do Cont" w:id="41"/>
      <w:bookmarkEnd w:id="41"/>
      <w:r>
        <w:rPr>
          <w:b/>
          <w:sz w:val="22"/>
        </w:rPr>
        <w:t>p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unilateral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ou escrito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Contratante;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75" w:after="0"/>
        <w:ind w:left="336" w:right="0" w:hanging="236"/>
        <w:jc w:val="left"/>
        <w:rPr>
          <w:b/>
          <w:sz w:val="22"/>
        </w:rPr>
      </w:pPr>
      <w:bookmarkStart w:name="b) por comum acordo dentre as partes;" w:id="42"/>
      <w:bookmarkEnd w:id="42"/>
      <w:r>
        <w:rPr/>
      </w:r>
      <w:bookmarkStart w:name="b) por comum acordo dentre as partes;" w:id="43"/>
      <w:bookmarkEnd w:id="43"/>
      <w:r>
        <w:rPr>
          <w:b/>
          <w:sz w:val="22"/>
        </w:rPr>
        <w:t>p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comum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acordo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dentre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partes;</w:t>
      </w: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79" w:after="0"/>
        <w:ind w:left="309" w:right="0" w:hanging="210"/>
        <w:jc w:val="left"/>
        <w:rPr>
          <w:b/>
          <w:sz w:val="22"/>
        </w:rPr>
      </w:pPr>
      <w:bookmarkStart w:name="c) por manifestação expressa da Credenci" w:id="44"/>
      <w:bookmarkEnd w:id="44"/>
      <w:r>
        <w:rPr/>
      </w:r>
      <w:bookmarkStart w:name="c) por manifestação expressa da Credenci" w:id="45"/>
      <w:bookmarkEnd w:id="45"/>
      <w:r>
        <w:rPr>
          <w:b/>
          <w:sz w:val="22"/>
        </w:rPr>
        <w:t>p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manifestação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expressa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Credenciada;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77" w:after="0"/>
        <w:ind w:left="336" w:right="0" w:hanging="236"/>
        <w:jc w:val="left"/>
        <w:rPr>
          <w:b/>
          <w:sz w:val="22"/>
        </w:rPr>
      </w:pPr>
      <w:bookmarkStart w:name="d) não cumprimento ou cumprimento irregu" w:id="46"/>
      <w:bookmarkEnd w:id="46"/>
      <w:r>
        <w:rPr/>
      </w:r>
      <w:bookmarkStart w:name="d) não cumprimento ou cumprimento irregu" w:id="47"/>
      <w:bookmarkEnd w:id="47"/>
      <w:r>
        <w:rPr>
          <w:b/>
          <w:sz w:val="22"/>
        </w:rPr>
        <w:t>n</w:t>
      </w:r>
      <w:r>
        <w:rPr>
          <w:b/>
          <w:sz w:val="22"/>
        </w:rPr>
        <w:t>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cumprimento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cumprimento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irregular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obrigações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contratuais;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77" w:after="0"/>
        <w:ind w:left="328" w:right="0" w:hanging="229"/>
        <w:jc w:val="left"/>
        <w:rPr>
          <w:b/>
          <w:sz w:val="22"/>
        </w:rPr>
      </w:pPr>
      <w:bookmarkStart w:name="e) paralisação, sem causa e sem prévia c" w:id="48"/>
      <w:bookmarkEnd w:id="48"/>
      <w:r>
        <w:rPr/>
      </w:r>
      <w:bookmarkStart w:name="e) paralisação, sem causa e sem prévia c" w:id="49"/>
      <w:bookmarkEnd w:id="49"/>
      <w:r>
        <w:rPr>
          <w:b/>
          <w:sz w:val="22"/>
        </w:rPr>
        <w:t>p</w:t>
      </w:r>
      <w:r>
        <w:rPr>
          <w:b/>
          <w:sz w:val="22"/>
        </w:rPr>
        <w:t>aralisação,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causa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prévia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comunicação,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serviços;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40" w:lineRule="auto" w:before="77" w:after="0"/>
        <w:ind w:left="288" w:right="0" w:hanging="188"/>
        <w:jc w:val="left"/>
        <w:rPr>
          <w:b/>
          <w:sz w:val="22"/>
        </w:rPr>
      </w:pPr>
      <w:bookmarkStart w:name="f) subcontratação total ou parcial do ob" w:id="50"/>
      <w:bookmarkEnd w:id="50"/>
      <w:r>
        <w:rPr/>
      </w:r>
      <w:bookmarkStart w:name="f) subcontratação total ou parcial do ob" w:id="51"/>
      <w:bookmarkEnd w:id="51"/>
      <w:r>
        <w:rPr>
          <w:b/>
          <w:sz w:val="22"/>
        </w:rPr>
        <w:t>s</w:t>
      </w:r>
      <w:r>
        <w:rPr>
          <w:b/>
          <w:sz w:val="22"/>
        </w:rPr>
        <w:t>ubcontratação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objeto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contratado,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prévia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autorização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contratante;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75" w:after="0"/>
        <w:ind w:left="321" w:right="0" w:hanging="222"/>
        <w:jc w:val="left"/>
        <w:rPr>
          <w:b/>
          <w:sz w:val="22"/>
        </w:rPr>
      </w:pPr>
      <w:bookmarkStart w:name="g) razões de interesse público;" w:id="52"/>
      <w:bookmarkEnd w:id="52"/>
      <w:r>
        <w:rPr/>
      </w:r>
      <w:bookmarkStart w:name="g) razões de interesse público;" w:id="53"/>
      <w:bookmarkEnd w:id="53"/>
      <w:r>
        <w:rPr>
          <w:b/>
          <w:sz w:val="22"/>
        </w:rPr>
        <w:t>r</w:t>
      </w:r>
      <w:r>
        <w:rPr>
          <w:b/>
          <w:sz w:val="22"/>
        </w:rPr>
        <w:t>azões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interesse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público;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79" w:after="0"/>
        <w:ind w:left="336" w:right="0" w:hanging="236"/>
        <w:jc w:val="left"/>
        <w:rPr>
          <w:b/>
          <w:sz w:val="22"/>
        </w:rPr>
      </w:pPr>
      <w:bookmarkStart w:name="h) judicialmente, nos termos da legislaç" w:id="54"/>
      <w:bookmarkEnd w:id="54"/>
      <w:r>
        <w:rPr/>
      </w:r>
      <w:bookmarkStart w:name="h) judicialmente, nos termos da legislaç" w:id="55"/>
      <w:bookmarkEnd w:id="55"/>
      <w:r>
        <w:rPr>
          <w:b/>
          <w:sz w:val="22"/>
        </w:rPr>
        <w:t>j</w:t>
      </w:r>
      <w:r>
        <w:rPr>
          <w:b/>
          <w:sz w:val="22"/>
        </w:rPr>
        <w:t>udicialmente,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termos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legislação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processual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vigente;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240" w:lineRule="auto" w:before="75" w:after="0"/>
        <w:ind w:left="271" w:right="0" w:hanging="172"/>
        <w:jc w:val="left"/>
        <w:rPr>
          <w:b/>
          <w:sz w:val="22"/>
        </w:rPr>
      </w:pPr>
      <w:bookmarkStart w:name="i) liquidação judicial ou extrajudicial," w:id="56"/>
      <w:bookmarkEnd w:id="56"/>
      <w:r>
        <w:rPr/>
      </w:r>
      <w:bookmarkStart w:name="i) liquidação judicial ou extrajudicial," w:id="57"/>
      <w:bookmarkEnd w:id="57"/>
      <w:r>
        <w:rPr>
          <w:b/>
          <w:sz w:val="22"/>
        </w:rPr>
        <w:t>li</w:t>
      </w:r>
      <w:r>
        <w:rPr>
          <w:b/>
          <w:sz w:val="22"/>
        </w:rPr>
        <w:t>quidação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judicial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extrajudicial,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concordata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falência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Credenciada.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64" w:val="left" w:leader="none"/>
          <w:tab w:pos="1265" w:val="left" w:leader="none"/>
        </w:tabs>
        <w:spacing w:line="240" w:lineRule="auto" w:before="154" w:after="0"/>
        <w:ind w:left="1264" w:right="0" w:hanging="363"/>
        <w:jc w:val="left"/>
        <w:rPr>
          <w:b/>
          <w:sz w:val="22"/>
        </w:rPr>
      </w:pPr>
      <w:bookmarkStart w:name="7DA DOTAÇÃO" w:id="58"/>
      <w:bookmarkEnd w:id="58"/>
      <w:r>
        <w:rPr>
          <w:b/>
          <w:sz w:val="22"/>
        </w:rPr>
        <w:t>D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DOTAÇÃO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507" w:val="left" w:leader="none"/>
        </w:tabs>
        <w:spacing w:line="237" w:lineRule="auto" w:before="159" w:after="0"/>
        <w:ind w:left="100" w:right="157" w:firstLine="0"/>
        <w:jc w:val="left"/>
        <w:rPr>
          <w:b/>
          <w:sz w:val="22"/>
        </w:rPr>
      </w:pPr>
      <w:bookmarkStart w:name="7.1. As despesas decorrentes desta contr" w:id="59"/>
      <w:bookmarkEnd w:id="59"/>
      <w:r>
        <w:rPr/>
      </w:r>
      <w:bookmarkStart w:name="7.1. As despesas decorrentes desta contr" w:id="60"/>
      <w:bookmarkEnd w:id="60"/>
      <w:r>
        <w:rPr>
          <w:b/>
          <w:sz w:val="22"/>
        </w:rPr>
        <w:t>As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despesas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decorrentes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desta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contratação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correrão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conta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seguintes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dotações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orçamentárias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orçamento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pelas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correspondentes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exercício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subsequente:</w:t>
      </w:r>
    </w:p>
    <w:p>
      <w:pPr>
        <w:pStyle w:val="BodyText"/>
      </w:pPr>
    </w:p>
    <w:p>
      <w:pPr>
        <w:pStyle w:val="BodyText"/>
        <w:tabs>
          <w:tab w:pos="3395" w:val="left" w:leader="none"/>
        </w:tabs>
        <w:spacing w:before="155"/>
        <w:ind w:right="56"/>
        <w:jc w:val="center"/>
      </w:pPr>
      <w:bookmarkStart w:name="03003001.1339213021.033 339036  Ficha 16" w:id="61"/>
      <w:bookmarkEnd w:id="61"/>
      <w:r>
        <w:rPr>
          <w:b w:val="0"/>
        </w:rPr>
      </w:r>
      <w:r>
        <w:rPr/>
        <w:t>03003001.1339213021.033</w:t>
      </w:r>
      <w:r>
        <w:rPr>
          <w:spacing w:val="-6"/>
        </w:rPr>
        <w:t> </w:t>
      </w:r>
      <w:r>
        <w:rPr/>
        <w:t>339036</w:t>
        <w:tab/>
        <w:t>Ficha</w:t>
      </w:r>
      <w:r>
        <w:rPr>
          <w:spacing w:val="-2"/>
        </w:rPr>
        <w:t> </w:t>
      </w:r>
      <w:r>
        <w:rPr/>
        <w:t>16</w:t>
      </w:r>
    </w:p>
    <w:p>
      <w:pPr>
        <w:pStyle w:val="BodyText"/>
        <w:spacing w:before="77"/>
        <w:ind w:right="56"/>
        <w:jc w:val="center"/>
      </w:pPr>
      <w:bookmarkStart w:name="03003001.1339213021.033 339039 Ficha 17" w:id="62"/>
      <w:bookmarkEnd w:id="62"/>
      <w:r>
        <w:rPr>
          <w:b w:val="0"/>
        </w:rPr>
      </w:r>
      <w:r>
        <w:rPr/>
        <w:t>03003001.1339213021.033</w:t>
      </w:r>
      <w:r>
        <w:rPr>
          <w:spacing w:val="-9"/>
        </w:rPr>
        <w:t> </w:t>
      </w:r>
      <w:r>
        <w:rPr/>
        <w:t>339039</w:t>
      </w:r>
      <w:r>
        <w:rPr>
          <w:spacing w:val="-5"/>
        </w:rPr>
        <w:t> </w:t>
      </w:r>
      <w:r>
        <w:rPr/>
        <w:t>Ficha</w:t>
      </w:r>
      <w:r>
        <w:rPr>
          <w:spacing w:val="-5"/>
        </w:rPr>
        <w:t> </w:t>
      </w:r>
      <w:r>
        <w:rPr/>
        <w:t>17</w:t>
      </w:r>
    </w:p>
    <w:p>
      <w:pPr>
        <w:pStyle w:val="BodyText"/>
      </w:pPr>
    </w:p>
    <w:p>
      <w:pPr>
        <w:pStyle w:val="BodyText"/>
        <w:spacing w:line="309" w:lineRule="auto" w:before="154"/>
        <w:ind w:right="60"/>
        <w:jc w:val="center"/>
      </w:pPr>
      <w:bookmarkStart w:name="Para contratação de entidades registrada" w:id="63"/>
      <w:bookmarkEnd w:id="63"/>
      <w:r>
        <w:rPr>
          <w:b w:val="0"/>
        </w:rPr>
      </w:r>
      <w:r>
        <w:rPr/>
        <w:t>Para contratação de entidades registradas ou inventariadas como Patrimônio Imaterial de João Monlevade:</w:t>
      </w:r>
      <w:r>
        <w:rPr>
          <w:spacing w:val="-48"/>
        </w:rPr>
        <w:t> </w:t>
      </w:r>
      <w:bookmarkStart w:name="03003003.1339113032.133 339039 Ficha 38" w:id="64"/>
      <w:bookmarkEnd w:id="64"/>
      <w:r>
        <w:rPr/>
        <w:t>0</w:t>
      </w:r>
      <w:r>
        <w:rPr/>
        <w:t>3003003.1339113032.133</w:t>
      </w:r>
      <w:r>
        <w:rPr>
          <w:spacing w:val="-5"/>
        </w:rPr>
        <w:t> </w:t>
      </w:r>
      <w:r>
        <w:rPr/>
        <w:t>339039</w:t>
      </w:r>
      <w:r>
        <w:rPr>
          <w:spacing w:val="-1"/>
        </w:rPr>
        <w:t> </w:t>
      </w:r>
      <w:r>
        <w:rPr/>
        <w:t>Ficha</w:t>
      </w:r>
      <w:r>
        <w:rPr>
          <w:spacing w:val="-1"/>
        </w:rPr>
        <w:t> </w:t>
      </w:r>
      <w:r>
        <w:rPr/>
        <w:t>38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3"/>
          <w:numId w:val="1"/>
        </w:numPr>
        <w:tabs>
          <w:tab w:pos="490" w:val="left" w:leader="none"/>
        </w:tabs>
        <w:spacing w:line="240" w:lineRule="auto" w:before="0" w:after="0"/>
        <w:ind w:left="489" w:right="0" w:hanging="390"/>
        <w:jc w:val="left"/>
        <w:rPr>
          <w:b/>
          <w:sz w:val="22"/>
        </w:rPr>
      </w:pPr>
      <w:bookmarkStart w:name="7.2. No(s) exercício(s) seguinte(s), as " w:id="65"/>
      <w:bookmarkEnd w:id="65"/>
      <w:r>
        <w:rPr/>
      </w:r>
      <w:bookmarkStart w:name="7.2. No(s) exercício(s) seguinte(s), as " w:id="66"/>
      <w:bookmarkEnd w:id="66"/>
      <w:r>
        <w:rPr>
          <w:b/>
          <w:sz w:val="22"/>
        </w:rPr>
        <w:t>N</w:t>
      </w:r>
      <w:r>
        <w:rPr>
          <w:b/>
          <w:sz w:val="22"/>
        </w:rPr>
        <w:t>o(s)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exercício(s)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seguinte(s),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despesas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correspondentes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correrão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recursos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próprios</w:t>
      </w:r>
    </w:p>
    <w:p>
      <w:pPr>
        <w:pStyle w:val="BodyText"/>
        <w:spacing w:before="77"/>
        <w:ind w:left="100"/>
      </w:pPr>
      <w:bookmarkStart w:name="para atender às despesas da mesma nature" w:id="67"/>
      <w:bookmarkEnd w:id="67"/>
      <w:r>
        <w:rPr>
          <w:b w:val="0"/>
        </w:rPr>
      </w:r>
      <w:r>
        <w:rPr/>
        <w:t>para</w:t>
      </w:r>
      <w:r>
        <w:rPr>
          <w:spacing w:val="-3"/>
        </w:rPr>
        <w:t> </w:t>
      </w:r>
      <w:r>
        <w:rPr/>
        <w:t>atender</w:t>
      </w:r>
      <w:r>
        <w:rPr>
          <w:spacing w:val="-4"/>
        </w:rPr>
        <w:t> </w:t>
      </w:r>
      <w:r>
        <w:rPr/>
        <w:t>às</w:t>
      </w:r>
      <w:r>
        <w:rPr>
          <w:spacing w:val="-3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mesma</w:t>
      </w:r>
      <w:r>
        <w:rPr>
          <w:spacing w:val="-4"/>
        </w:rPr>
        <w:t> </w:t>
      </w:r>
      <w:r>
        <w:rPr/>
        <w:t>natureza,</w:t>
      </w:r>
      <w:r>
        <w:rPr>
          <w:spacing w:val="-4"/>
        </w:rPr>
        <w:t> </w:t>
      </w:r>
      <w:r>
        <w:rPr/>
        <w:t>cuja</w:t>
      </w:r>
      <w:r>
        <w:rPr>
          <w:spacing w:val="1"/>
        </w:rPr>
        <w:t> </w:t>
      </w:r>
      <w:r>
        <w:rPr/>
        <w:t>alocação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feita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início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financeiro.</w:t>
      </w:r>
    </w:p>
    <w:p>
      <w:pPr>
        <w:spacing w:after="0"/>
        <w:sectPr>
          <w:pgSz w:w="11920" w:h="16850"/>
          <w:pgMar w:header="0" w:footer="0" w:top="1720" w:bottom="280" w:left="1080" w:right="460"/>
        </w:sectPr>
      </w:pPr>
    </w:p>
    <w:p>
      <w:pPr>
        <w:pStyle w:val="ListParagraph"/>
        <w:numPr>
          <w:ilvl w:val="2"/>
          <w:numId w:val="1"/>
        </w:numPr>
        <w:tabs>
          <w:tab w:pos="1264" w:val="left" w:leader="none"/>
          <w:tab w:pos="1265" w:val="left" w:leader="none"/>
        </w:tabs>
        <w:spacing w:line="240" w:lineRule="auto" w:before="98" w:after="0"/>
        <w:ind w:left="1264" w:right="0" w:hanging="363"/>
        <w:jc w:val="left"/>
        <w:rPr>
          <w:b/>
          <w:sz w:val="22"/>
        </w:rPr>
      </w:pPr>
      <w:bookmarkStart w:name="8DAS DISPOSIÇÕES GERAIS" w:id="68"/>
      <w:bookmarkEnd w:id="68"/>
      <w:r>
        <w:rPr>
          <w:b/>
          <w:sz w:val="22"/>
        </w:rPr>
        <w:t>D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DISPOSIÇÕES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GERAIS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504" w:val="left" w:leader="none"/>
        </w:tabs>
        <w:spacing w:line="240" w:lineRule="auto" w:before="152" w:after="0"/>
        <w:ind w:left="100" w:right="157" w:firstLine="0"/>
        <w:jc w:val="both"/>
        <w:rPr>
          <w:b/>
          <w:sz w:val="22"/>
        </w:rPr>
      </w:pPr>
      <w:bookmarkStart w:name="8.1. A Credenciada assume exclusiva resp" w:id="69"/>
      <w:bookmarkEnd w:id="69"/>
      <w:r>
        <w:rPr/>
      </w:r>
      <w:bookmarkStart w:name="8.1. A Credenciada assume exclusiva resp" w:id="70"/>
      <w:bookmarkEnd w:id="70"/>
      <w:r>
        <w:rPr>
          <w:b/>
          <w:sz w:val="22"/>
        </w:rPr>
        <w:t>A</w:t>
      </w:r>
      <w:r>
        <w:rPr>
          <w:b/>
          <w:sz w:val="22"/>
        </w:rPr>
        <w:t> Credenciada assume exclusiva responsabilidade pelo cumprimento de todas as obrigações decorrentes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 execução do presente Termo, sejam de natureza trabalhista, fiscal, previdenciária, social, comercial, civil,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inexistindo qualquer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espécie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solidariedade 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Contratante relativamente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esses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encargos, inclusive, 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contratualmente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advierem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prejuízos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causados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 terceiros.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504" w:val="left" w:leader="none"/>
        </w:tabs>
        <w:spacing w:line="240" w:lineRule="auto" w:before="155" w:after="0"/>
        <w:ind w:left="100" w:right="157" w:firstLine="0"/>
        <w:jc w:val="left"/>
        <w:rPr>
          <w:b/>
          <w:sz w:val="22"/>
        </w:rPr>
      </w:pPr>
      <w:bookmarkStart w:name="8.2. Todas as condições e exigências que" w:id="71"/>
      <w:bookmarkEnd w:id="71"/>
      <w:r>
        <w:rPr/>
      </w:r>
      <w:bookmarkStart w:name="8.2. Todas as condições e exigências que" w:id="72"/>
      <w:bookmarkEnd w:id="72"/>
      <w:r>
        <w:rPr>
          <w:b/>
          <w:sz w:val="22"/>
        </w:rPr>
        <w:t>T</w:t>
      </w:r>
      <w:r>
        <w:rPr>
          <w:b/>
          <w:sz w:val="22"/>
        </w:rPr>
        <w:t>odas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condições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exigências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constam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Edital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Chamamento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Público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xx/2024,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fazem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parte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integrante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termo,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aqui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estivessem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transcritos.</w:t>
      </w:r>
    </w:p>
    <w:p>
      <w:pPr>
        <w:pStyle w:val="ListParagraph"/>
        <w:numPr>
          <w:ilvl w:val="3"/>
          <w:numId w:val="1"/>
        </w:numPr>
        <w:tabs>
          <w:tab w:pos="524" w:val="left" w:leader="none"/>
        </w:tabs>
        <w:spacing w:line="240" w:lineRule="auto" w:before="77" w:after="0"/>
        <w:ind w:left="100" w:right="157" w:firstLine="0"/>
        <w:jc w:val="left"/>
        <w:rPr>
          <w:b/>
          <w:sz w:val="22"/>
        </w:rPr>
      </w:pPr>
      <w:bookmarkStart w:name="8.3. É eleito o Foro da Comarca de Ponte" w:id="73"/>
      <w:bookmarkEnd w:id="73"/>
      <w:r>
        <w:rPr/>
      </w:r>
      <w:bookmarkStart w:name="8.3. É eleito o Foro da Comarca de Ponte" w:id="74"/>
      <w:bookmarkEnd w:id="74"/>
      <w:r>
        <w:rPr>
          <w:b/>
          <w:sz w:val="22"/>
        </w:rPr>
        <w:t>É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eleito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Foro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Comarca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Ponte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Nova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dirimir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litígios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decorrerem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execução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deste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Termo,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possam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compostos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conciliação, conforme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Lei Federal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14.133/2021.</w:t>
      </w:r>
    </w:p>
    <w:p>
      <w:pPr>
        <w:pStyle w:val="BodyText"/>
        <w:spacing w:before="78"/>
        <w:ind w:left="100"/>
      </w:pPr>
      <w:bookmarkStart w:name="Para firmeza e validade do pactuado, o p" w:id="75"/>
      <w:bookmarkEnd w:id="75"/>
      <w:r>
        <w:rPr>
          <w:b w:val="0"/>
        </w:rPr>
      </w:r>
      <w:r>
        <w:rPr/>
        <w:t>Para</w:t>
      </w:r>
      <w:r>
        <w:rPr>
          <w:spacing w:val="17"/>
        </w:rPr>
        <w:t> </w:t>
      </w:r>
      <w:r>
        <w:rPr/>
        <w:t>firmeza</w:t>
      </w:r>
      <w:r>
        <w:rPr>
          <w:spacing w:val="20"/>
        </w:rPr>
        <w:t> </w:t>
      </w:r>
      <w:r>
        <w:rPr/>
        <w:t>e</w:t>
      </w:r>
      <w:r>
        <w:rPr>
          <w:spacing w:val="18"/>
        </w:rPr>
        <w:t> </w:t>
      </w:r>
      <w:r>
        <w:rPr/>
        <w:t>validade</w:t>
      </w:r>
      <w:r>
        <w:rPr>
          <w:spacing w:val="22"/>
        </w:rPr>
        <w:t> </w:t>
      </w:r>
      <w:r>
        <w:rPr/>
        <w:t>do</w:t>
      </w:r>
      <w:r>
        <w:rPr>
          <w:spacing w:val="20"/>
        </w:rPr>
        <w:t> </w:t>
      </w:r>
      <w:r>
        <w:rPr/>
        <w:t>pactuado,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Termo</w:t>
      </w:r>
      <w:r>
        <w:rPr>
          <w:spacing w:val="17"/>
        </w:rPr>
        <w:t> </w:t>
      </w:r>
      <w:r>
        <w:rPr/>
        <w:t>de</w:t>
      </w:r>
      <w:r>
        <w:rPr>
          <w:spacing w:val="22"/>
        </w:rPr>
        <w:t> </w:t>
      </w:r>
      <w:r>
        <w:rPr/>
        <w:t>Credenciamento</w:t>
      </w:r>
      <w:r>
        <w:rPr>
          <w:spacing w:val="20"/>
        </w:rPr>
        <w:t> </w:t>
      </w:r>
      <w:r>
        <w:rPr/>
        <w:t>é</w:t>
      </w:r>
      <w:r>
        <w:rPr>
          <w:spacing w:val="18"/>
        </w:rPr>
        <w:t> </w:t>
      </w:r>
      <w:r>
        <w:rPr/>
        <w:t>firmado</w:t>
      </w:r>
      <w:r>
        <w:rPr>
          <w:spacing w:val="22"/>
        </w:rPr>
        <w:t> </w:t>
      </w:r>
      <w:r>
        <w:rPr/>
        <w:t>em</w:t>
      </w:r>
      <w:r>
        <w:rPr>
          <w:spacing w:val="19"/>
        </w:rPr>
        <w:t> </w:t>
      </w:r>
      <w:r>
        <w:rPr/>
        <w:t>02</w:t>
      </w:r>
      <w:r>
        <w:rPr>
          <w:spacing w:val="19"/>
        </w:rPr>
        <w:t> </w:t>
      </w:r>
      <w:r>
        <w:rPr/>
        <w:t>(duas)</w:t>
      </w:r>
      <w:r>
        <w:rPr>
          <w:spacing w:val="19"/>
        </w:rPr>
        <w:t> </w:t>
      </w:r>
      <w:r>
        <w:rPr/>
        <w:t>vias</w:t>
      </w:r>
      <w:r>
        <w:rPr>
          <w:spacing w:val="20"/>
        </w:rPr>
        <w:t> </w:t>
      </w:r>
      <w:r>
        <w:rPr/>
        <w:t>de</w:t>
      </w:r>
      <w:r>
        <w:rPr>
          <w:spacing w:val="-47"/>
        </w:rPr>
        <w:t> </w:t>
      </w:r>
      <w:r>
        <w:rPr/>
        <w:t>igual</w:t>
      </w:r>
      <w:r>
        <w:rPr>
          <w:spacing w:val="-3"/>
        </w:rPr>
        <w:t> </w:t>
      </w:r>
      <w:r>
        <w:rPr/>
        <w:t>teor,</w:t>
      </w:r>
      <w:r>
        <w:rPr>
          <w:spacing w:val="-3"/>
        </w:rPr>
        <w:t> </w:t>
      </w:r>
      <w:r>
        <w:rPr/>
        <w:t>que, depois de</w:t>
      </w:r>
      <w:r>
        <w:rPr>
          <w:spacing w:val="-3"/>
        </w:rPr>
        <w:t> </w:t>
      </w:r>
      <w:r>
        <w:rPr/>
        <w:t>lido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achado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ordem, vai</w:t>
      </w:r>
      <w:r>
        <w:rPr>
          <w:spacing w:val="-6"/>
        </w:rPr>
        <w:t> </w:t>
      </w:r>
      <w:r>
        <w:rPr/>
        <w:t>assinado pelos contraentes e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duas testemunhas.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59.040001pt;margin-top:13.732474pt;width:137.050pt;height:.1pt;mso-position-horizontal-relative:page;mso-position-vertical-relative:paragraph;z-index:-15728128;mso-wrap-distance-left:0;mso-wrap-distance-right:0" coordorigin="1181,275" coordsize="2741,0" path="m1181,275l3921,275e" filled="false" stroked="true" strokeweight="1.005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4"/>
        <w:ind w:left="100"/>
      </w:pPr>
      <w:bookmarkStart w:name="_________________________" w:id="76"/>
      <w:bookmarkEnd w:id="76"/>
      <w:r>
        <w:rPr>
          <w:b w:val="0"/>
        </w:rPr>
      </w:r>
      <w:bookmarkStart w:name="Representante legal da CONTRATANTE" w:id="77"/>
      <w:bookmarkEnd w:id="77"/>
      <w:r>
        <w:rPr>
          <w:b w:val="0"/>
        </w:rPr>
      </w:r>
      <w:r>
        <w:rPr/>
        <w:t>Representante</w:t>
      </w:r>
      <w:r>
        <w:rPr>
          <w:spacing w:val="-5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59.040001pt;margin-top:18.944164pt;width:137.050pt;height:.1pt;mso-position-horizontal-relative:page;mso-position-vertical-relative:paragraph;z-index:-15727616;mso-wrap-distance-left:0;mso-wrap-distance-right:0" coordorigin="1181,379" coordsize="2741,0" path="m1181,379l3921,379e" filled="false" stroked="true" strokeweight="1.005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4"/>
        <w:ind w:left="100"/>
      </w:pPr>
      <w:bookmarkStart w:name="_________________________" w:id="78"/>
      <w:bookmarkEnd w:id="78"/>
      <w:r>
        <w:rPr>
          <w:b w:val="0"/>
        </w:rPr>
      </w:r>
      <w:bookmarkStart w:name="Representante legal da CREDENCIADA" w:id="79"/>
      <w:bookmarkEnd w:id="79"/>
      <w:r>
        <w:rPr>
          <w:b w:val="0"/>
        </w:rPr>
      </w:r>
      <w:r>
        <w:rPr/>
        <w:t>Representante</w:t>
      </w:r>
      <w:r>
        <w:rPr>
          <w:spacing w:val="-5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CREDENCIADA</w:t>
      </w:r>
    </w:p>
    <w:sectPr>
      <w:pgSz w:w="11920" w:h="16850"/>
      <w:pgMar w:header="0" w:footer="0" w:top="1720" w:bottom="280" w:left="10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864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9270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200" cy="109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26" w:hanging="22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6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4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6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2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8" w:hanging="22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79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2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4"/>
      <w:numFmt w:val="decimal"/>
      <w:lvlText w:val="%3"/>
      <w:lvlJc w:val="left"/>
      <w:pPr>
        <w:ind w:left="1264" w:hanging="363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00" w:hanging="42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6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65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68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71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4" w:hanging="42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4"/>
      <w:ind w:left="10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7" w:line="247" w:lineRule="exact"/>
      <w:ind w:left="84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Casa de Cultura</dc:creator>
  <dcterms:created xsi:type="dcterms:W3CDTF">2024-03-19T20:14:17Z</dcterms:created>
  <dcterms:modified xsi:type="dcterms:W3CDTF">2024-03-19T20:14:17Z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2024-03-19T00:00:00Z</vt:filetime>
  </property>
</Properties>
</file>