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FC" w:rsidRPr="00754BD5" w:rsidRDefault="00FC06FC" w:rsidP="00754BD5">
      <w:pPr>
        <w:spacing w:line="360" w:lineRule="auto"/>
        <w:ind w:right="-1"/>
        <w:jc w:val="both"/>
        <w:rPr>
          <w:rFonts w:ascii="Arial Narrow" w:hAnsi="Arial Narrow" w:cs="Calibri"/>
        </w:rPr>
      </w:pPr>
      <w:r w:rsidRPr="00754BD5">
        <w:rPr>
          <w:rFonts w:ascii="Arial Narrow" w:hAnsi="Arial Narrow" w:cs="Calibri"/>
          <w:b/>
        </w:rPr>
        <w:t xml:space="preserve">ATA DA REUNIÃO FINAL DA FASE DE </w:t>
      </w:r>
      <w:r w:rsidRPr="00754BD5">
        <w:rPr>
          <w:rFonts w:ascii="Arial Narrow" w:hAnsi="Arial Narrow"/>
          <w:b/>
        </w:rPr>
        <w:t>SELEÇÃO DE PROJETOS DE ORGANIZAÇÕES DA SOCIEDADE CIVIL REGISTRADAS NO CONSELHO MUNICIPAL DOS DIREITOS DA CRIANÇA E DO ADOLESCENTE DE JOAO MONLEVADE – CMDCA/JM, PARA FINS DE CONCESSÃO DE RECURSOS FINANCEIROS DO FUNDO MUNICIPAL PARA A INFANCIA E ADOLESCENCIA DE JOÃO MONLEVADE – FMIA/JM.</w:t>
      </w:r>
    </w:p>
    <w:p w:rsidR="00FC06FC" w:rsidRDefault="00FC06FC" w:rsidP="00754BD5">
      <w:pPr>
        <w:jc w:val="both"/>
        <w:rPr>
          <w:rFonts w:ascii="Arial Narrow" w:hAnsi="Arial Narrow" w:cs="Calibri"/>
          <w:color w:val="000000"/>
        </w:rPr>
      </w:pPr>
      <w:r w:rsidRPr="00754BD5">
        <w:rPr>
          <w:rFonts w:ascii="Arial Narrow" w:hAnsi="Arial Narrow" w:cs="Calibri"/>
        </w:rPr>
        <w:t>A</w:t>
      </w:r>
      <w:r w:rsidR="009A409E">
        <w:rPr>
          <w:rFonts w:ascii="Arial Narrow" w:hAnsi="Arial Narrow" w:cs="Calibri"/>
        </w:rPr>
        <w:t>os 12 (doze) dias do mês de agosto</w:t>
      </w:r>
      <w:r w:rsidRPr="00754BD5">
        <w:rPr>
          <w:rFonts w:ascii="Arial Narrow" w:hAnsi="Arial Narrow" w:cs="Calibri"/>
        </w:rPr>
        <w:t xml:space="preserve"> do ano de 2019 (dois mil e dezenove), às 14 (quatorze) horas, nesta cidade, na sala de reunião dos Conselhos Municipais, reuniram-se os membros da Comissão de Seleção do </w:t>
      </w:r>
      <w:r w:rsidRPr="00754BD5">
        <w:rPr>
          <w:rFonts w:ascii="Arial Narrow" w:hAnsi="Arial Narrow" w:cs="Calibri"/>
          <w:color w:val="000000"/>
        </w:rPr>
        <w:t>Conselho Municipal dos Direitos da Criança e do Adolescente de João Monlevade,nomeada para atuar o proced</w:t>
      </w:r>
      <w:r w:rsidR="009A409E">
        <w:rPr>
          <w:rFonts w:ascii="Arial Narrow" w:hAnsi="Arial Narrow" w:cs="Calibri"/>
          <w:color w:val="000000"/>
        </w:rPr>
        <w:t>imento de Chamamento Público 002</w:t>
      </w:r>
      <w:r w:rsidRPr="00754BD5">
        <w:rPr>
          <w:rFonts w:ascii="Arial Narrow" w:hAnsi="Arial Narrow" w:cs="Calibri"/>
          <w:color w:val="000000"/>
        </w:rPr>
        <w:t xml:space="preserve">/2019, com a </w:t>
      </w:r>
      <w:r w:rsidR="009A409E" w:rsidRPr="00754BD5">
        <w:rPr>
          <w:rFonts w:ascii="Arial Narrow" w:hAnsi="Arial Narrow" w:cs="Calibri"/>
          <w:color w:val="000000"/>
        </w:rPr>
        <w:t>finalidade</w:t>
      </w:r>
      <w:r w:rsidRPr="00754BD5">
        <w:rPr>
          <w:rFonts w:ascii="Arial Narrow" w:hAnsi="Arial Narrow" w:cs="Calibri"/>
          <w:color w:val="000000"/>
        </w:rPr>
        <w:t xml:space="preserve"> de proceder à elaboração do resultado preliminar da fase de seleção de projetos, a qual deverá ser encaminhada ao CMDCA, </w:t>
      </w:r>
      <w:r w:rsidR="009A409E">
        <w:rPr>
          <w:rFonts w:ascii="Arial Narrow" w:hAnsi="Arial Narrow" w:cs="Calibri"/>
          <w:color w:val="000000"/>
        </w:rPr>
        <w:t>em reunião que ocorrerá em 13//08/2019, terça</w:t>
      </w:r>
      <w:r w:rsidRPr="00754BD5">
        <w:rPr>
          <w:rFonts w:ascii="Arial Narrow" w:hAnsi="Arial Narrow" w:cs="Calibri"/>
          <w:color w:val="000000"/>
        </w:rPr>
        <w:t xml:space="preserve">-feira próxima, com o intuito de dar ciência e determinar a publicação do resultado preliminar, por meio de Resolução. Estiveram </w:t>
      </w:r>
      <w:r w:rsidR="009A409E" w:rsidRPr="00754BD5">
        <w:rPr>
          <w:rFonts w:ascii="Arial Narrow" w:hAnsi="Arial Narrow" w:cs="Calibri"/>
          <w:color w:val="000000"/>
        </w:rPr>
        <w:t xml:space="preserve">presentes: </w:t>
      </w:r>
      <w:r w:rsidR="007353EB" w:rsidRPr="00754BD5">
        <w:rPr>
          <w:rFonts w:ascii="Arial Narrow" w:hAnsi="Arial Narrow"/>
          <w:b/>
          <w:iCs/>
        </w:rPr>
        <w:t xml:space="preserve">MÔNICA APARECIDA FRADE DOMINGUES </w:t>
      </w:r>
      <w:r w:rsidR="007353EB" w:rsidRPr="00754BD5">
        <w:rPr>
          <w:rFonts w:ascii="Arial Narrow" w:hAnsi="Arial Narrow"/>
          <w:iCs/>
        </w:rPr>
        <w:t xml:space="preserve">– Conselheira (Fundação Municipal Cre-Ser), </w:t>
      </w:r>
      <w:r w:rsidR="007353EB" w:rsidRPr="00754BD5">
        <w:rPr>
          <w:rFonts w:ascii="Arial Narrow" w:hAnsi="Arial Narrow"/>
          <w:b/>
          <w:iCs/>
        </w:rPr>
        <w:t xml:space="preserve">ELZA DUTRA </w:t>
      </w:r>
      <w:r w:rsidR="007353EB" w:rsidRPr="00754BD5">
        <w:rPr>
          <w:rFonts w:ascii="Arial Narrow" w:hAnsi="Arial Narrow"/>
          <w:iCs/>
        </w:rPr>
        <w:t xml:space="preserve">– Conselheira (Servidora Pública Municipal efetiva), </w:t>
      </w:r>
      <w:r w:rsidR="007353EB" w:rsidRPr="00754BD5">
        <w:rPr>
          <w:rFonts w:ascii="Arial Narrow" w:hAnsi="Arial Narrow"/>
          <w:b/>
          <w:iCs/>
        </w:rPr>
        <w:t>VALÉRIA MARIA MORENO</w:t>
      </w:r>
      <w:r w:rsidR="009A409E">
        <w:rPr>
          <w:rFonts w:ascii="Arial Narrow" w:hAnsi="Arial Narrow"/>
          <w:b/>
          <w:iCs/>
        </w:rPr>
        <w:t xml:space="preserve"> JACINTHO</w:t>
      </w:r>
      <w:r w:rsidR="007353EB" w:rsidRPr="00754BD5">
        <w:rPr>
          <w:rFonts w:ascii="Arial Narrow" w:hAnsi="Arial Narrow"/>
          <w:b/>
          <w:iCs/>
        </w:rPr>
        <w:t xml:space="preserve"> </w:t>
      </w:r>
      <w:r w:rsidR="007353EB" w:rsidRPr="00754BD5">
        <w:rPr>
          <w:rFonts w:ascii="Arial Narrow" w:hAnsi="Arial Narrow"/>
          <w:iCs/>
        </w:rPr>
        <w:t>– Conselheira (Rotary Clube)</w:t>
      </w:r>
      <w:r w:rsidR="003C757C">
        <w:rPr>
          <w:rFonts w:ascii="Arial Narrow" w:hAnsi="Arial Narrow" w:cs="Calibri"/>
        </w:rPr>
        <w:t>.</w:t>
      </w:r>
      <w:r w:rsidRPr="00754BD5">
        <w:rPr>
          <w:rFonts w:ascii="Arial Narrow" w:hAnsi="Arial Narrow" w:cs="Calibri"/>
        </w:rPr>
        <w:t xml:space="preserve"> Verificadas as atas resultantes das reuniões ocorridas no período de análise e seleção, verificou-se q</w:t>
      </w:r>
      <w:r w:rsidR="003C757C">
        <w:rPr>
          <w:rFonts w:ascii="Arial Narrow" w:hAnsi="Arial Narrow" w:cs="Calibri"/>
        </w:rPr>
        <w:t>ue foram apresentados 5 (CINCO) projetos das</w:t>
      </w:r>
      <w:r w:rsidRPr="00754BD5">
        <w:rPr>
          <w:rFonts w:ascii="Arial Narrow" w:hAnsi="Arial Narrow" w:cs="Calibri"/>
        </w:rPr>
        <w:t xml:space="preserve"> Organizações da Sociedade Civil, quais sejam: </w:t>
      </w:r>
      <w:r w:rsidR="003C757C">
        <w:rPr>
          <w:rFonts w:ascii="Arial Narrow" w:hAnsi="Arial Narrow" w:cs="Calibri"/>
        </w:rPr>
        <w:t>AMA</w:t>
      </w:r>
      <w:r w:rsidR="00464FD3">
        <w:rPr>
          <w:rFonts w:ascii="Arial Narrow" w:hAnsi="Arial Narrow" w:cs="Calibri"/>
        </w:rPr>
        <w:t>S</w:t>
      </w:r>
      <w:r w:rsidR="003C757C">
        <w:rPr>
          <w:rFonts w:ascii="Arial Narrow" w:hAnsi="Arial Narrow" w:cs="Calibri"/>
        </w:rPr>
        <w:t xml:space="preserve">, </w:t>
      </w:r>
      <w:r w:rsidR="00754BD5">
        <w:rPr>
          <w:rFonts w:ascii="Arial Narrow" w:hAnsi="Arial Narrow" w:cs="Calibri"/>
        </w:rPr>
        <w:t xml:space="preserve"> CÁRITAS DIOCESANA, ASSOCIA</w:t>
      </w:r>
      <w:r w:rsidR="003C757C">
        <w:rPr>
          <w:rFonts w:ascii="Arial Narrow" w:hAnsi="Arial Narrow" w:cs="Calibri"/>
        </w:rPr>
        <w:t>ÇÃO AMIGOS DO CRUZEIRO CELESTE,</w:t>
      </w:r>
      <w:r w:rsidR="00754BD5">
        <w:rPr>
          <w:rFonts w:ascii="Arial Narrow" w:hAnsi="Arial Narrow" w:cs="Calibri"/>
        </w:rPr>
        <w:t xml:space="preserve"> </w:t>
      </w:r>
      <w:r w:rsidR="0093775E">
        <w:rPr>
          <w:rFonts w:ascii="Arial Narrow" w:hAnsi="Arial Narrow" w:cs="Calibri"/>
        </w:rPr>
        <w:t>COORPORAÇÃO MUSICAL</w:t>
      </w:r>
      <w:r w:rsidR="00511144">
        <w:rPr>
          <w:rFonts w:ascii="Arial Narrow" w:hAnsi="Arial Narrow" w:cs="Calibri"/>
        </w:rPr>
        <w:t xml:space="preserve"> SÃO LUIS MARIA MON</w:t>
      </w:r>
      <w:r w:rsidR="00170D95">
        <w:rPr>
          <w:rFonts w:ascii="Arial Narrow" w:hAnsi="Arial Narrow" w:cs="Calibri"/>
        </w:rPr>
        <w:t>T</w:t>
      </w:r>
      <w:r w:rsidR="00511144">
        <w:rPr>
          <w:rFonts w:ascii="Arial Narrow" w:hAnsi="Arial Narrow" w:cs="Calibri"/>
        </w:rPr>
        <w:t>FORT</w:t>
      </w:r>
      <w:r w:rsidR="003C757C">
        <w:rPr>
          <w:rFonts w:ascii="Arial Narrow" w:hAnsi="Arial Narrow" w:cs="Calibri"/>
        </w:rPr>
        <w:t xml:space="preserve">  e LIGA MONLEVADENSE DE FUTEBOL.</w:t>
      </w:r>
      <w:r w:rsidRPr="00754BD5">
        <w:rPr>
          <w:rFonts w:ascii="Arial Narrow" w:hAnsi="Arial Narrow" w:cs="Calibri"/>
        </w:rPr>
        <w:t xml:space="preserve"> Devidamente verificadas as propostas, com análise de todos os critérios estabelecidos no edital de Chamamento Público 00</w:t>
      </w:r>
      <w:r w:rsidR="00464FD3">
        <w:rPr>
          <w:rFonts w:ascii="Arial Narrow" w:hAnsi="Arial Narrow" w:cs="Calibri"/>
        </w:rPr>
        <w:t>2</w:t>
      </w:r>
      <w:r w:rsidRPr="00754BD5">
        <w:rPr>
          <w:rFonts w:ascii="Arial Narrow" w:hAnsi="Arial Narrow" w:cs="Calibri"/>
        </w:rPr>
        <w:t xml:space="preserve">/219, foram assim classificadas: </w:t>
      </w:r>
      <w:r w:rsidRPr="00754BD5">
        <w:rPr>
          <w:rFonts w:ascii="Arial Narrow" w:hAnsi="Arial Narrow" w:cs="Calibri"/>
          <w:b/>
          <w:u w:val="single"/>
        </w:rPr>
        <w:t xml:space="preserve"> DIRETRIZ 1</w:t>
      </w:r>
      <w:r w:rsidRPr="00754BD5">
        <w:rPr>
          <w:rFonts w:ascii="Arial Narrow" w:hAnsi="Arial Narrow" w:cs="Calibri"/>
        </w:rPr>
        <w:t>: 1º LUGAR:</w:t>
      </w:r>
      <w:r w:rsidR="00511144">
        <w:rPr>
          <w:rFonts w:ascii="Arial Narrow" w:hAnsi="Arial Narrow" w:cs="Calibri"/>
        </w:rPr>
        <w:t xml:space="preserve"> </w:t>
      </w:r>
      <w:r w:rsidR="00464FD3">
        <w:rPr>
          <w:rFonts w:ascii="Arial Narrow" w:hAnsi="Arial Narrow" w:cs="Calibri"/>
        </w:rPr>
        <w:t xml:space="preserve">ASSOCIAÇÃO METODISTA DE ASSISTÊNCIA SOCIAL- AMAS, COM PONTUAÇÃO DE 97, 2º  LUGAR: ASSOCIAÇÃO </w:t>
      </w:r>
      <w:r w:rsidR="0093775E">
        <w:rPr>
          <w:rFonts w:ascii="Arial Narrow" w:hAnsi="Arial Narrow" w:cs="Calibri"/>
        </w:rPr>
        <w:t xml:space="preserve">DOS </w:t>
      </w:r>
      <w:r w:rsidR="00464FD3">
        <w:rPr>
          <w:rFonts w:ascii="Arial Narrow" w:hAnsi="Arial Narrow" w:cs="Calibri"/>
        </w:rPr>
        <w:t xml:space="preserve">AMIGOS DO BAIRRO CRUZEIRO CELESTE, COM PONTUAÇÃO 92, 3º LUGAR: CARITAS DIOCESANA, COM PONTUAÇÃO 86, 4º LUGAR COORPORAÇÃO MUSICAL SÃO LUIS MARIA DE MONTFORT, COM PONTUAÇÃO 70 E  5º LUGAR: LIGA MONLEVADENSE DE FUTEBOL COM PONTUAÇÃO 46,50. </w:t>
      </w:r>
      <w:r w:rsidR="00CB2FE8" w:rsidRPr="00754BD5">
        <w:rPr>
          <w:rFonts w:ascii="Arial Narrow" w:hAnsi="Arial Narrow" w:cs="Calibri"/>
        </w:rPr>
        <w:t xml:space="preserve"> Assim sendo, após a publicação do Resultado Preliminar, que essa Comissão entende deva ser ratificado pelo Conselho, por meio de Resolução, será concedido o prazo recursal de 05 (cinco) dias úteis.</w:t>
      </w:r>
      <w:r w:rsidRPr="00754BD5">
        <w:rPr>
          <w:rFonts w:ascii="Arial Narrow" w:hAnsi="Arial Narrow" w:cs="Calibri"/>
          <w:color w:val="000000"/>
        </w:rPr>
        <w:t xml:space="preserve"> Sem mais a se tratar, ficou encerrada a reunião às </w:t>
      </w:r>
      <w:r w:rsidR="00CB2FE8" w:rsidRPr="00754BD5">
        <w:rPr>
          <w:rFonts w:ascii="Arial Narrow" w:hAnsi="Arial Narrow" w:cs="Calibri"/>
          <w:color w:val="000000"/>
        </w:rPr>
        <w:t>17</w:t>
      </w:r>
      <w:r w:rsidRPr="00754BD5">
        <w:rPr>
          <w:rFonts w:ascii="Arial Narrow" w:hAnsi="Arial Narrow" w:cs="Calibri"/>
          <w:color w:val="000000"/>
        </w:rPr>
        <w:t>(</w:t>
      </w:r>
      <w:r w:rsidR="00CB2FE8" w:rsidRPr="00754BD5">
        <w:rPr>
          <w:rFonts w:ascii="Arial Narrow" w:hAnsi="Arial Narrow" w:cs="Calibri"/>
          <w:color w:val="000000"/>
        </w:rPr>
        <w:t>dezessete</w:t>
      </w:r>
      <w:r w:rsidRPr="00754BD5">
        <w:rPr>
          <w:rFonts w:ascii="Arial Narrow" w:hAnsi="Arial Narrow" w:cs="Calibri"/>
          <w:color w:val="000000"/>
        </w:rPr>
        <w:t xml:space="preserve">) horas. E eu, </w:t>
      </w:r>
      <w:r w:rsidR="0093775E">
        <w:rPr>
          <w:rFonts w:ascii="Arial Narrow" w:hAnsi="Arial Narrow" w:cs="Calibri"/>
          <w:color w:val="000000"/>
        </w:rPr>
        <w:t>Elza Dutra</w:t>
      </w:r>
      <w:r w:rsidRPr="00754BD5">
        <w:rPr>
          <w:rFonts w:ascii="Arial Narrow" w:hAnsi="Arial Narrow" w:cs="Calibri"/>
          <w:color w:val="000000"/>
        </w:rPr>
        <w:t xml:space="preserve">, na função interina de secretária deste ato, lavro a presente ata que será assinada </w:t>
      </w:r>
      <w:r w:rsidR="00CB2FE8" w:rsidRPr="00754BD5">
        <w:rPr>
          <w:rFonts w:ascii="Arial Narrow" w:hAnsi="Arial Narrow" w:cs="Calibri"/>
          <w:color w:val="000000"/>
        </w:rPr>
        <w:t>por todos os presentes</w:t>
      </w:r>
      <w:r w:rsidRPr="00754BD5">
        <w:rPr>
          <w:rFonts w:ascii="Arial Narrow" w:hAnsi="Arial Narrow" w:cs="Calibri"/>
          <w:color w:val="000000"/>
        </w:rPr>
        <w:t xml:space="preserve">. João Monlevade, </w:t>
      </w:r>
      <w:r w:rsidRPr="00754BD5">
        <w:rPr>
          <w:rFonts w:ascii="Arial Narrow" w:hAnsi="Arial Narrow" w:cs="Calibri"/>
        </w:rPr>
        <w:t>1</w:t>
      </w:r>
      <w:r w:rsidR="00CB2FE8" w:rsidRPr="00754BD5">
        <w:rPr>
          <w:rFonts w:ascii="Arial Narrow" w:hAnsi="Arial Narrow" w:cs="Calibri"/>
        </w:rPr>
        <w:t>2</w:t>
      </w:r>
      <w:r w:rsidRPr="00754BD5">
        <w:rPr>
          <w:rFonts w:ascii="Arial Narrow" w:hAnsi="Arial Narrow" w:cs="Calibri"/>
        </w:rPr>
        <w:t xml:space="preserve"> (</w:t>
      </w:r>
      <w:r w:rsidR="00CB2FE8" w:rsidRPr="00754BD5">
        <w:rPr>
          <w:rFonts w:ascii="Arial Narrow" w:hAnsi="Arial Narrow" w:cs="Calibri"/>
        </w:rPr>
        <w:t>doze</w:t>
      </w:r>
      <w:r w:rsidRPr="00754BD5">
        <w:rPr>
          <w:rFonts w:ascii="Arial Narrow" w:hAnsi="Arial Narrow" w:cs="Calibri"/>
        </w:rPr>
        <w:t xml:space="preserve">) de </w:t>
      </w:r>
      <w:r w:rsidR="007169C5">
        <w:rPr>
          <w:rFonts w:ascii="Arial Narrow" w:hAnsi="Arial Narrow" w:cs="Calibri"/>
        </w:rPr>
        <w:t>agosto</w:t>
      </w:r>
      <w:r w:rsidR="00CB2FE8" w:rsidRPr="00754BD5">
        <w:rPr>
          <w:rFonts w:ascii="Arial Narrow" w:hAnsi="Arial Narrow" w:cs="Calibri"/>
        </w:rPr>
        <w:t xml:space="preserve"> de </w:t>
      </w:r>
      <w:r w:rsidRPr="00754BD5">
        <w:rPr>
          <w:rFonts w:ascii="Arial Narrow" w:hAnsi="Arial Narrow" w:cs="Calibri"/>
        </w:rPr>
        <w:t>201</w:t>
      </w:r>
      <w:r w:rsidR="00CB2FE8" w:rsidRPr="00754BD5">
        <w:rPr>
          <w:rFonts w:ascii="Arial Narrow" w:hAnsi="Arial Narrow" w:cs="Calibri"/>
        </w:rPr>
        <w:t>9</w:t>
      </w:r>
      <w:r w:rsidRPr="00754BD5">
        <w:rPr>
          <w:rFonts w:ascii="Arial Narrow" w:hAnsi="Arial Narrow" w:cs="Calibri"/>
          <w:color w:val="000000"/>
        </w:rPr>
        <w:t>.</w:t>
      </w:r>
    </w:p>
    <w:p w:rsidR="00754BD5" w:rsidRPr="00754BD5" w:rsidRDefault="00754BD5" w:rsidP="00754BD5">
      <w:pPr>
        <w:jc w:val="both"/>
        <w:rPr>
          <w:rFonts w:ascii="Arial Narrow" w:hAnsi="Arial Narrow" w:cs="Calibri"/>
          <w:color w:val="000000"/>
        </w:rPr>
      </w:pPr>
      <w:bookmarkStart w:id="0" w:name="_GoBack"/>
      <w:bookmarkEnd w:id="0"/>
    </w:p>
    <w:p w:rsidR="00CB2FE8" w:rsidRPr="00754BD5" w:rsidRDefault="00CB2FE8" w:rsidP="001E78F8">
      <w:pPr>
        <w:pStyle w:val="PargrafodaLista"/>
        <w:pBdr>
          <w:top w:val="single" w:sz="12" w:space="1" w:color="auto"/>
          <w:bottom w:val="single" w:sz="12" w:space="1" w:color="auto"/>
        </w:pBdr>
        <w:adjustRightInd w:val="0"/>
        <w:spacing w:beforeLines="100" w:afterLines="100" w:line="360" w:lineRule="auto"/>
        <w:ind w:left="0"/>
        <w:rPr>
          <w:rFonts w:ascii="Arial Narrow" w:hAnsi="Arial Narrow" w:cs="Calibri"/>
          <w:color w:val="000000"/>
        </w:rPr>
      </w:pPr>
    </w:p>
    <w:p w:rsidR="00CB2FE8" w:rsidRPr="00754BD5" w:rsidRDefault="00CB2FE8" w:rsidP="008F37FE">
      <w:pPr>
        <w:pStyle w:val="PargrafodaLista"/>
        <w:pBdr>
          <w:bottom w:val="single" w:sz="12" w:space="1" w:color="auto"/>
          <w:between w:val="single" w:sz="12" w:space="1" w:color="auto"/>
        </w:pBdr>
        <w:adjustRightInd w:val="0"/>
        <w:spacing w:beforeLines="100" w:afterLines="100" w:line="360" w:lineRule="auto"/>
        <w:ind w:left="0"/>
        <w:rPr>
          <w:rFonts w:ascii="Arial Narrow" w:hAnsi="Arial Narrow" w:cs="Calibri"/>
          <w:color w:val="000000"/>
        </w:rPr>
      </w:pPr>
    </w:p>
    <w:sectPr w:rsidR="00CB2FE8" w:rsidRPr="00754BD5" w:rsidSect="00462F55">
      <w:headerReference w:type="default" r:id="rId8"/>
      <w:pgSz w:w="11906" w:h="16838"/>
      <w:pgMar w:top="2948" w:right="1701" w:bottom="851" w:left="1701" w:header="709" w:footer="6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B43" w:rsidRDefault="005C6B43" w:rsidP="000C323B">
      <w:r>
        <w:separator/>
      </w:r>
    </w:p>
  </w:endnote>
  <w:endnote w:type="continuationSeparator" w:id="1">
    <w:p w:rsidR="005C6B43" w:rsidRDefault="005C6B43" w:rsidP="000C32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B43" w:rsidRDefault="005C6B43" w:rsidP="000C323B">
      <w:r>
        <w:separator/>
      </w:r>
    </w:p>
  </w:footnote>
  <w:footnote w:type="continuationSeparator" w:id="1">
    <w:p w:rsidR="005C6B43" w:rsidRDefault="005C6B43" w:rsidP="000C32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148" w:rsidRDefault="00937148" w:rsidP="00F170C2">
    <w:pPr>
      <w:pStyle w:val="Cabealho"/>
      <w:rPr>
        <w:szCs w:val="20"/>
      </w:rPr>
    </w:pPr>
    <w:r>
      <w:rPr>
        <w:noProof/>
        <w:szCs w:val="20"/>
        <w:lang w:eastAsia="pt-BR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4069715</wp:posOffset>
          </wp:positionH>
          <wp:positionV relativeFrom="paragraph">
            <wp:posOffset>-298450</wp:posOffset>
          </wp:positionV>
          <wp:extent cx="1514475" cy="959485"/>
          <wp:effectExtent l="19050" t="0" r="9525" b="0"/>
          <wp:wrapSquare wrapText="largest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9594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-222885</wp:posOffset>
          </wp:positionH>
          <wp:positionV relativeFrom="paragraph">
            <wp:posOffset>-185420</wp:posOffset>
          </wp:positionV>
          <wp:extent cx="1046480" cy="680085"/>
          <wp:effectExtent l="19050" t="0" r="1270" b="0"/>
          <wp:wrapSquare wrapText="left"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680085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</wp:anchor>
      </w:drawing>
    </w:r>
  </w:p>
  <w:p w:rsidR="00937148" w:rsidRDefault="00937148" w:rsidP="00F170C2">
    <w:pPr>
      <w:pStyle w:val="Cabealho"/>
      <w:rPr>
        <w:szCs w:val="20"/>
      </w:rPr>
    </w:pPr>
  </w:p>
  <w:p w:rsidR="00937148" w:rsidRDefault="00937148" w:rsidP="00F170C2">
    <w:pPr>
      <w:pStyle w:val="Cabealho"/>
      <w:rPr>
        <w:szCs w:val="20"/>
      </w:rPr>
    </w:pPr>
  </w:p>
  <w:p w:rsidR="00937148" w:rsidRDefault="00937148" w:rsidP="00F170C2">
    <w:pPr>
      <w:pStyle w:val="Cabealho"/>
      <w:rPr>
        <w:szCs w:val="20"/>
      </w:rPr>
    </w:pPr>
  </w:p>
  <w:p w:rsidR="00937148" w:rsidRDefault="00937148" w:rsidP="00F170C2">
    <w:pPr>
      <w:pStyle w:val="Cabealho"/>
      <w:rPr>
        <w:szCs w:val="20"/>
      </w:rPr>
    </w:pPr>
  </w:p>
  <w:p w:rsidR="00937148" w:rsidRDefault="00937148" w:rsidP="00F170C2">
    <w:pPr>
      <w:pStyle w:val="Ttulo11"/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spacing w:before="73" w:line="276" w:lineRule="auto"/>
      <w:ind w:left="0"/>
      <w:jc w:val="center"/>
    </w:pPr>
    <w:r w:rsidRPr="006E25A9">
      <w:t xml:space="preserve">CHAMAMENTO PÚBLICO Nº </w:t>
    </w:r>
    <w:r>
      <w:t>00</w:t>
    </w:r>
    <w:r w:rsidR="00EA5505">
      <w:t>2</w:t>
    </w:r>
    <w:r>
      <w:t>/2019</w:t>
    </w:r>
  </w:p>
  <w:p w:rsidR="00937148" w:rsidRPr="006E25A9" w:rsidRDefault="00937148" w:rsidP="00F170C2">
    <w:pPr>
      <w:pStyle w:val="Ttulo11"/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spacing w:before="73" w:line="276" w:lineRule="auto"/>
      <w:ind w:left="0"/>
      <w:jc w:val="center"/>
    </w:pPr>
    <w:r>
      <w:t>Conselho Municipal dos Direitos da Criança e do Adolescente</w:t>
    </w:r>
  </w:p>
  <w:p w:rsidR="00937148" w:rsidRPr="006E25A9" w:rsidRDefault="00937148" w:rsidP="00F170C2">
    <w:pPr>
      <w:pStyle w:val="Ttulo11"/>
      <w:spacing w:before="73" w:line="276" w:lineRule="auto"/>
      <w:ind w:left="85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BF6"/>
    <w:multiLevelType w:val="multilevel"/>
    <w:tmpl w:val="B428F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44E1CF2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6334DD8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68C2D20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21C5134"/>
    <w:multiLevelType w:val="multilevel"/>
    <w:tmpl w:val="B428F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56E29B9"/>
    <w:multiLevelType w:val="hybridMultilevel"/>
    <w:tmpl w:val="9B209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B5DFB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1BA3E06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6E0475"/>
    <w:multiLevelType w:val="multilevel"/>
    <w:tmpl w:val="B428F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56996B97"/>
    <w:multiLevelType w:val="multilevel"/>
    <w:tmpl w:val="B428F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63614492"/>
    <w:multiLevelType w:val="multilevel"/>
    <w:tmpl w:val="1E5621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636D1CD8"/>
    <w:multiLevelType w:val="multilevel"/>
    <w:tmpl w:val="4FF26F70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88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2">
    <w:nsid w:val="64B71EFB"/>
    <w:multiLevelType w:val="multilevel"/>
    <w:tmpl w:val="B428F5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72F876DD"/>
    <w:multiLevelType w:val="hybridMultilevel"/>
    <w:tmpl w:val="9C422F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0"/>
  </w:num>
  <w:num w:numId="5">
    <w:abstractNumId w:val="7"/>
  </w:num>
  <w:num w:numId="6">
    <w:abstractNumId w:val="13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  <w:num w:numId="11">
    <w:abstractNumId w:val="9"/>
  </w:num>
  <w:num w:numId="12">
    <w:abstractNumId w:val="12"/>
  </w:num>
  <w:num w:numId="13">
    <w:abstractNumId w:val="11"/>
  </w:num>
  <w:num w:numId="14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A6527E"/>
    <w:rsid w:val="00001A36"/>
    <w:rsid w:val="00002702"/>
    <w:rsid w:val="00011AAB"/>
    <w:rsid w:val="00020C34"/>
    <w:rsid w:val="00026087"/>
    <w:rsid w:val="00026E39"/>
    <w:rsid w:val="00027EAA"/>
    <w:rsid w:val="00036203"/>
    <w:rsid w:val="00043719"/>
    <w:rsid w:val="00044C89"/>
    <w:rsid w:val="00046600"/>
    <w:rsid w:val="0005154E"/>
    <w:rsid w:val="00051B89"/>
    <w:rsid w:val="00057B9E"/>
    <w:rsid w:val="00060C5E"/>
    <w:rsid w:val="00063A44"/>
    <w:rsid w:val="00064B0E"/>
    <w:rsid w:val="00070364"/>
    <w:rsid w:val="00070EEA"/>
    <w:rsid w:val="00074865"/>
    <w:rsid w:val="000749D2"/>
    <w:rsid w:val="00076AD8"/>
    <w:rsid w:val="000937DC"/>
    <w:rsid w:val="000A3D29"/>
    <w:rsid w:val="000B0199"/>
    <w:rsid w:val="000C01CC"/>
    <w:rsid w:val="000C044E"/>
    <w:rsid w:val="000C323B"/>
    <w:rsid w:val="000C4635"/>
    <w:rsid w:val="000C4CE7"/>
    <w:rsid w:val="000D022A"/>
    <w:rsid w:val="000F5E52"/>
    <w:rsid w:val="001033CF"/>
    <w:rsid w:val="00107A30"/>
    <w:rsid w:val="00110611"/>
    <w:rsid w:val="00113B90"/>
    <w:rsid w:val="001177DD"/>
    <w:rsid w:val="00117C0F"/>
    <w:rsid w:val="001262EB"/>
    <w:rsid w:val="001370BA"/>
    <w:rsid w:val="00146C3E"/>
    <w:rsid w:val="001474F0"/>
    <w:rsid w:val="00152E93"/>
    <w:rsid w:val="001536AD"/>
    <w:rsid w:val="00170D95"/>
    <w:rsid w:val="00171D2C"/>
    <w:rsid w:val="00172F66"/>
    <w:rsid w:val="00177F37"/>
    <w:rsid w:val="0018141A"/>
    <w:rsid w:val="00190EBD"/>
    <w:rsid w:val="00192097"/>
    <w:rsid w:val="00192785"/>
    <w:rsid w:val="00193203"/>
    <w:rsid w:val="001A0D0E"/>
    <w:rsid w:val="001A32C7"/>
    <w:rsid w:val="001A431E"/>
    <w:rsid w:val="001B1CCD"/>
    <w:rsid w:val="001B7BA8"/>
    <w:rsid w:val="001C0229"/>
    <w:rsid w:val="001C53D8"/>
    <w:rsid w:val="001D4EA5"/>
    <w:rsid w:val="001E1C40"/>
    <w:rsid w:val="001E77C5"/>
    <w:rsid w:val="001E78F8"/>
    <w:rsid w:val="001F2D36"/>
    <w:rsid w:val="001F386D"/>
    <w:rsid w:val="001F4A93"/>
    <w:rsid w:val="0020117F"/>
    <w:rsid w:val="00203FDD"/>
    <w:rsid w:val="002134D5"/>
    <w:rsid w:val="0021401D"/>
    <w:rsid w:val="0021648F"/>
    <w:rsid w:val="00217548"/>
    <w:rsid w:val="00224530"/>
    <w:rsid w:val="0023088B"/>
    <w:rsid w:val="00234DC2"/>
    <w:rsid w:val="00244296"/>
    <w:rsid w:val="002507FA"/>
    <w:rsid w:val="00251ED1"/>
    <w:rsid w:val="00254DD1"/>
    <w:rsid w:val="00255226"/>
    <w:rsid w:val="00257668"/>
    <w:rsid w:val="002639BA"/>
    <w:rsid w:val="00270E3E"/>
    <w:rsid w:val="0027120F"/>
    <w:rsid w:val="002742EC"/>
    <w:rsid w:val="00292639"/>
    <w:rsid w:val="002A04EF"/>
    <w:rsid w:val="002A29BC"/>
    <w:rsid w:val="002A30C2"/>
    <w:rsid w:val="002A5253"/>
    <w:rsid w:val="002A5F8B"/>
    <w:rsid w:val="002A7EC4"/>
    <w:rsid w:val="002B2C4F"/>
    <w:rsid w:val="002B4352"/>
    <w:rsid w:val="002B4379"/>
    <w:rsid w:val="002C32FA"/>
    <w:rsid w:val="002C64E9"/>
    <w:rsid w:val="002D0F97"/>
    <w:rsid w:val="002D328A"/>
    <w:rsid w:val="002E073D"/>
    <w:rsid w:val="002F0762"/>
    <w:rsid w:val="00310189"/>
    <w:rsid w:val="00310BEC"/>
    <w:rsid w:val="0031269F"/>
    <w:rsid w:val="003206EC"/>
    <w:rsid w:val="00323932"/>
    <w:rsid w:val="00335586"/>
    <w:rsid w:val="00346B26"/>
    <w:rsid w:val="00352708"/>
    <w:rsid w:val="00353CEF"/>
    <w:rsid w:val="00360ECA"/>
    <w:rsid w:val="00391BD4"/>
    <w:rsid w:val="003A52D8"/>
    <w:rsid w:val="003A66ED"/>
    <w:rsid w:val="003A728B"/>
    <w:rsid w:val="003A755D"/>
    <w:rsid w:val="003B31D3"/>
    <w:rsid w:val="003B3879"/>
    <w:rsid w:val="003B4594"/>
    <w:rsid w:val="003C61E7"/>
    <w:rsid w:val="003C757C"/>
    <w:rsid w:val="003D1961"/>
    <w:rsid w:val="003D2F12"/>
    <w:rsid w:val="003E656D"/>
    <w:rsid w:val="003F6DE0"/>
    <w:rsid w:val="00405557"/>
    <w:rsid w:val="0041610F"/>
    <w:rsid w:val="00421E00"/>
    <w:rsid w:val="00425E76"/>
    <w:rsid w:val="00427BF9"/>
    <w:rsid w:val="00430847"/>
    <w:rsid w:val="004325AF"/>
    <w:rsid w:val="00441928"/>
    <w:rsid w:val="004426B8"/>
    <w:rsid w:val="0045663F"/>
    <w:rsid w:val="00456F6B"/>
    <w:rsid w:val="0046135F"/>
    <w:rsid w:val="00462F55"/>
    <w:rsid w:val="00464FD3"/>
    <w:rsid w:val="00465A84"/>
    <w:rsid w:val="004661C3"/>
    <w:rsid w:val="00475412"/>
    <w:rsid w:val="0047693A"/>
    <w:rsid w:val="00481B89"/>
    <w:rsid w:val="004822B8"/>
    <w:rsid w:val="00482F8F"/>
    <w:rsid w:val="00490CB1"/>
    <w:rsid w:val="004A04A2"/>
    <w:rsid w:val="004A6D30"/>
    <w:rsid w:val="004B092B"/>
    <w:rsid w:val="004B1F06"/>
    <w:rsid w:val="004C61BD"/>
    <w:rsid w:val="004D2AF3"/>
    <w:rsid w:val="004D6AE0"/>
    <w:rsid w:val="004D6FF2"/>
    <w:rsid w:val="004F0C74"/>
    <w:rsid w:val="004F6567"/>
    <w:rsid w:val="00505D59"/>
    <w:rsid w:val="0051038F"/>
    <w:rsid w:val="00511144"/>
    <w:rsid w:val="005141F3"/>
    <w:rsid w:val="00515921"/>
    <w:rsid w:val="00516839"/>
    <w:rsid w:val="005256D7"/>
    <w:rsid w:val="00530D39"/>
    <w:rsid w:val="0053570E"/>
    <w:rsid w:val="0054118A"/>
    <w:rsid w:val="00544C7D"/>
    <w:rsid w:val="00545E4E"/>
    <w:rsid w:val="00553C8F"/>
    <w:rsid w:val="0055578F"/>
    <w:rsid w:val="00563894"/>
    <w:rsid w:val="00565D5B"/>
    <w:rsid w:val="005731FF"/>
    <w:rsid w:val="00581DE1"/>
    <w:rsid w:val="0058555D"/>
    <w:rsid w:val="00591E09"/>
    <w:rsid w:val="00597239"/>
    <w:rsid w:val="005A3D5D"/>
    <w:rsid w:val="005A6F42"/>
    <w:rsid w:val="005A7FF5"/>
    <w:rsid w:val="005B1CDF"/>
    <w:rsid w:val="005B3B84"/>
    <w:rsid w:val="005B7982"/>
    <w:rsid w:val="005C0F16"/>
    <w:rsid w:val="005C311A"/>
    <w:rsid w:val="005C6B43"/>
    <w:rsid w:val="005D2016"/>
    <w:rsid w:val="005D2345"/>
    <w:rsid w:val="005D2F75"/>
    <w:rsid w:val="005D5F71"/>
    <w:rsid w:val="005E26EB"/>
    <w:rsid w:val="005E5059"/>
    <w:rsid w:val="005F1C66"/>
    <w:rsid w:val="005F4551"/>
    <w:rsid w:val="005F6D96"/>
    <w:rsid w:val="00602C8F"/>
    <w:rsid w:val="00603F7E"/>
    <w:rsid w:val="00605E2F"/>
    <w:rsid w:val="00610DE9"/>
    <w:rsid w:val="006171A8"/>
    <w:rsid w:val="006173B6"/>
    <w:rsid w:val="00617627"/>
    <w:rsid w:val="006272AA"/>
    <w:rsid w:val="00647C08"/>
    <w:rsid w:val="0065285F"/>
    <w:rsid w:val="006546EA"/>
    <w:rsid w:val="006633DC"/>
    <w:rsid w:val="00671199"/>
    <w:rsid w:val="0067464D"/>
    <w:rsid w:val="00681BA9"/>
    <w:rsid w:val="00684E9E"/>
    <w:rsid w:val="00686ECC"/>
    <w:rsid w:val="00686FD8"/>
    <w:rsid w:val="00691240"/>
    <w:rsid w:val="0069565C"/>
    <w:rsid w:val="006A07F0"/>
    <w:rsid w:val="006A7103"/>
    <w:rsid w:val="006B15FF"/>
    <w:rsid w:val="006D09DD"/>
    <w:rsid w:val="006D3413"/>
    <w:rsid w:val="006D5D28"/>
    <w:rsid w:val="006D73B9"/>
    <w:rsid w:val="006E20B9"/>
    <w:rsid w:val="006E25A9"/>
    <w:rsid w:val="006E5F2C"/>
    <w:rsid w:val="006F2353"/>
    <w:rsid w:val="00702407"/>
    <w:rsid w:val="00704388"/>
    <w:rsid w:val="00704DFB"/>
    <w:rsid w:val="007169C5"/>
    <w:rsid w:val="00716DA9"/>
    <w:rsid w:val="00732BD6"/>
    <w:rsid w:val="00734F24"/>
    <w:rsid w:val="007353EB"/>
    <w:rsid w:val="00746A00"/>
    <w:rsid w:val="00751F9B"/>
    <w:rsid w:val="00754BD5"/>
    <w:rsid w:val="00767F22"/>
    <w:rsid w:val="0077764A"/>
    <w:rsid w:val="00777B47"/>
    <w:rsid w:val="00781D2A"/>
    <w:rsid w:val="00781E7F"/>
    <w:rsid w:val="00782A9A"/>
    <w:rsid w:val="00794FE6"/>
    <w:rsid w:val="007A31D7"/>
    <w:rsid w:val="007A50C2"/>
    <w:rsid w:val="007B1226"/>
    <w:rsid w:val="007B707A"/>
    <w:rsid w:val="007C53E6"/>
    <w:rsid w:val="007C5F5F"/>
    <w:rsid w:val="007C6BBB"/>
    <w:rsid w:val="007D02A8"/>
    <w:rsid w:val="007D40E3"/>
    <w:rsid w:val="007D6869"/>
    <w:rsid w:val="007D729B"/>
    <w:rsid w:val="007E155A"/>
    <w:rsid w:val="007E2149"/>
    <w:rsid w:val="007E30E2"/>
    <w:rsid w:val="007E3FD8"/>
    <w:rsid w:val="007E78B1"/>
    <w:rsid w:val="007F42E4"/>
    <w:rsid w:val="0080120A"/>
    <w:rsid w:val="0080288D"/>
    <w:rsid w:val="00807A7E"/>
    <w:rsid w:val="0081683E"/>
    <w:rsid w:val="00823346"/>
    <w:rsid w:val="008246EC"/>
    <w:rsid w:val="00827A6D"/>
    <w:rsid w:val="008333A5"/>
    <w:rsid w:val="00841B7D"/>
    <w:rsid w:val="008426DA"/>
    <w:rsid w:val="00842999"/>
    <w:rsid w:val="00844899"/>
    <w:rsid w:val="008478E2"/>
    <w:rsid w:val="00850816"/>
    <w:rsid w:val="00851DFA"/>
    <w:rsid w:val="008725E1"/>
    <w:rsid w:val="008777F6"/>
    <w:rsid w:val="0088218C"/>
    <w:rsid w:val="0088747E"/>
    <w:rsid w:val="0089024C"/>
    <w:rsid w:val="00896F07"/>
    <w:rsid w:val="008A20C4"/>
    <w:rsid w:val="008A3BC9"/>
    <w:rsid w:val="008B22CF"/>
    <w:rsid w:val="008B35A9"/>
    <w:rsid w:val="008C598F"/>
    <w:rsid w:val="008C76F6"/>
    <w:rsid w:val="008D3AA7"/>
    <w:rsid w:val="008E2A88"/>
    <w:rsid w:val="008E4F7A"/>
    <w:rsid w:val="008E6D2F"/>
    <w:rsid w:val="008F1091"/>
    <w:rsid w:val="008F37FE"/>
    <w:rsid w:val="00900251"/>
    <w:rsid w:val="00903ADF"/>
    <w:rsid w:val="00906EE8"/>
    <w:rsid w:val="009072FB"/>
    <w:rsid w:val="009141DA"/>
    <w:rsid w:val="00914E60"/>
    <w:rsid w:val="0091758C"/>
    <w:rsid w:val="009212E9"/>
    <w:rsid w:val="009317DC"/>
    <w:rsid w:val="00931F19"/>
    <w:rsid w:val="0093403D"/>
    <w:rsid w:val="009345DA"/>
    <w:rsid w:val="00937148"/>
    <w:rsid w:val="0093775E"/>
    <w:rsid w:val="00944F95"/>
    <w:rsid w:val="00946F86"/>
    <w:rsid w:val="009479FC"/>
    <w:rsid w:val="00950275"/>
    <w:rsid w:val="009638D3"/>
    <w:rsid w:val="00964394"/>
    <w:rsid w:val="009700D2"/>
    <w:rsid w:val="009759D5"/>
    <w:rsid w:val="00992E1A"/>
    <w:rsid w:val="009A409E"/>
    <w:rsid w:val="009A4C8E"/>
    <w:rsid w:val="009A5D63"/>
    <w:rsid w:val="009B0308"/>
    <w:rsid w:val="009B203E"/>
    <w:rsid w:val="009B63BE"/>
    <w:rsid w:val="009B694F"/>
    <w:rsid w:val="009C33C3"/>
    <w:rsid w:val="009E4D9A"/>
    <w:rsid w:val="009E67CA"/>
    <w:rsid w:val="009F01AC"/>
    <w:rsid w:val="009F235F"/>
    <w:rsid w:val="009F2925"/>
    <w:rsid w:val="009F2F6C"/>
    <w:rsid w:val="009F35D7"/>
    <w:rsid w:val="00A1255E"/>
    <w:rsid w:val="00A13776"/>
    <w:rsid w:val="00A153B3"/>
    <w:rsid w:val="00A252FA"/>
    <w:rsid w:val="00A35D39"/>
    <w:rsid w:val="00A367F3"/>
    <w:rsid w:val="00A36E6E"/>
    <w:rsid w:val="00A37C5A"/>
    <w:rsid w:val="00A51D30"/>
    <w:rsid w:val="00A60E5F"/>
    <w:rsid w:val="00A62992"/>
    <w:rsid w:val="00A6527E"/>
    <w:rsid w:val="00A7408C"/>
    <w:rsid w:val="00A930A4"/>
    <w:rsid w:val="00A967CC"/>
    <w:rsid w:val="00AA1061"/>
    <w:rsid w:val="00AA2821"/>
    <w:rsid w:val="00AB308D"/>
    <w:rsid w:val="00AB4744"/>
    <w:rsid w:val="00AB58BA"/>
    <w:rsid w:val="00AB643D"/>
    <w:rsid w:val="00AD0C09"/>
    <w:rsid w:val="00AD32E2"/>
    <w:rsid w:val="00AE304C"/>
    <w:rsid w:val="00AE4B94"/>
    <w:rsid w:val="00AE622B"/>
    <w:rsid w:val="00AF0E16"/>
    <w:rsid w:val="00AF10A8"/>
    <w:rsid w:val="00AF5C02"/>
    <w:rsid w:val="00AF6C1F"/>
    <w:rsid w:val="00AF79CC"/>
    <w:rsid w:val="00B100D7"/>
    <w:rsid w:val="00B10A11"/>
    <w:rsid w:val="00B10DE3"/>
    <w:rsid w:val="00B11D6D"/>
    <w:rsid w:val="00B14464"/>
    <w:rsid w:val="00B16F5C"/>
    <w:rsid w:val="00B27B7B"/>
    <w:rsid w:val="00B32201"/>
    <w:rsid w:val="00B351A6"/>
    <w:rsid w:val="00B4447C"/>
    <w:rsid w:val="00B60E25"/>
    <w:rsid w:val="00B67E86"/>
    <w:rsid w:val="00B71186"/>
    <w:rsid w:val="00B7157F"/>
    <w:rsid w:val="00B846CC"/>
    <w:rsid w:val="00B86DAA"/>
    <w:rsid w:val="00B9045A"/>
    <w:rsid w:val="00B90E34"/>
    <w:rsid w:val="00B942DD"/>
    <w:rsid w:val="00B96809"/>
    <w:rsid w:val="00BA2CFF"/>
    <w:rsid w:val="00BA59FA"/>
    <w:rsid w:val="00BA6645"/>
    <w:rsid w:val="00BC2797"/>
    <w:rsid w:val="00BD170F"/>
    <w:rsid w:val="00BD4138"/>
    <w:rsid w:val="00BD7FEF"/>
    <w:rsid w:val="00BF038E"/>
    <w:rsid w:val="00C01AA3"/>
    <w:rsid w:val="00C0283F"/>
    <w:rsid w:val="00C17118"/>
    <w:rsid w:val="00C2604A"/>
    <w:rsid w:val="00C40B24"/>
    <w:rsid w:val="00C40B41"/>
    <w:rsid w:val="00C41F0B"/>
    <w:rsid w:val="00C427C4"/>
    <w:rsid w:val="00C43FC4"/>
    <w:rsid w:val="00C50553"/>
    <w:rsid w:val="00C60986"/>
    <w:rsid w:val="00C60B4C"/>
    <w:rsid w:val="00C67F88"/>
    <w:rsid w:val="00C7004F"/>
    <w:rsid w:val="00C70232"/>
    <w:rsid w:val="00C7232A"/>
    <w:rsid w:val="00C8292A"/>
    <w:rsid w:val="00C84142"/>
    <w:rsid w:val="00C86122"/>
    <w:rsid w:val="00C96CBD"/>
    <w:rsid w:val="00C97EF5"/>
    <w:rsid w:val="00CA7D4D"/>
    <w:rsid w:val="00CB073C"/>
    <w:rsid w:val="00CB2FE8"/>
    <w:rsid w:val="00CB3F11"/>
    <w:rsid w:val="00CB4E18"/>
    <w:rsid w:val="00CC3AC9"/>
    <w:rsid w:val="00CC598E"/>
    <w:rsid w:val="00CC6381"/>
    <w:rsid w:val="00CD6CE6"/>
    <w:rsid w:val="00CD701C"/>
    <w:rsid w:val="00CE1F64"/>
    <w:rsid w:val="00CE54FE"/>
    <w:rsid w:val="00CF1032"/>
    <w:rsid w:val="00CF1479"/>
    <w:rsid w:val="00D0366E"/>
    <w:rsid w:val="00D05C51"/>
    <w:rsid w:val="00D14EAC"/>
    <w:rsid w:val="00D15A98"/>
    <w:rsid w:val="00D2133A"/>
    <w:rsid w:val="00D22F19"/>
    <w:rsid w:val="00D3082E"/>
    <w:rsid w:val="00D34667"/>
    <w:rsid w:val="00D45629"/>
    <w:rsid w:val="00D54609"/>
    <w:rsid w:val="00D630F2"/>
    <w:rsid w:val="00D75D4A"/>
    <w:rsid w:val="00D83B23"/>
    <w:rsid w:val="00D848D9"/>
    <w:rsid w:val="00D87775"/>
    <w:rsid w:val="00D918C5"/>
    <w:rsid w:val="00D93352"/>
    <w:rsid w:val="00DA4300"/>
    <w:rsid w:val="00DB5DE4"/>
    <w:rsid w:val="00DC1E1D"/>
    <w:rsid w:val="00DC59E6"/>
    <w:rsid w:val="00DC60F1"/>
    <w:rsid w:val="00DD2343"/>
    <w:rsid w:val="00DD27D0"/>
    <w:rsid w:val="00DD4C96"/>
    <w:rsid w:val="00DD5C3B"/>
    <w:rsid w:val="00DE2949"/>
    <w:rsid w:val="00DE3F35"/>
    <w:rsid w:val="00DF3D8B"/>
    <w:rsid w:val="00DF48EA"/>
    <w:rsid w:val="00DF6158"/>
    <w:rsid w:val="00E072E5"/>
    <w:rsid w:val="00E07491"/>
    <w:rsid w:val="00E07FBC"/>
    <w:rsid w:val="00E100A0"/>
    <w:rsid w:val="00E13121"/>
    <w:rsid w:val="00E1543C"/>
    <w:rsid w:val="00E17612"/>
    <w:rsid w:val="00E23870"/>
    <w:rsid w:val="00E248B9"/>
    <w:rsid w:val="00E4049D"/>
    <w:rsid w:val="00E41159"/>
    <w:rsid w:val="00E51FA2"/>
    <w:rsid w:val="00E532EC"/>
    <w:rsid w:val="00E55E84"/>
    <w:rsid w:val="00E55EAF"/>
    <w:rsid w:val="00E616ED"/>
    <w:rsid w:val="00E75CAE"/>
    <w:rsid w:val="00E84252"/>
    <w:rsid w:val="00E85EB3"/>
    <w:rsid w:val="00E87C51"/>
    <w:rsid w:val="00E97F77"/>
    <w:rsid w:val="00EA5505"/>
    <w:rsid w:val="00EB10C6"/>
    <w:rsid w:val="00EC1E21"/>
    <w:rsid w:val="00EC73EE"/>
    <w:rsid w:val="00ED7378"/>
    <w:rsid w:val="00EE0AC4"/>
    <w:rsid w:val="00EE1C4D"/>
    <w:rsid w:val="00EE7205"/>
    <w:rsid w:val="00EF12FA"/>
    <w:rsid w:val="00EF3222"/>
    <w:rsid w:val="00F1265D"/>
    <w:rsid w:val="00F16510"/>
    <w:rsid w:val="00F170C2"/>
    <w:rsid w:val="00F20BA3"/>
    <w:rsid w:val="00F22A4C"/>
    <w:rsid w:val="00F274E7"/>
    <w:rsid w:val="00F37E49"/>
    <w:rsid w:val="00F422A7"/>
    <w:rsid w:val="00F568ED"/>
    <w:rsid w:val="00F72F21"/>
    <w:rsid w:val="00F737FF"/>
    <w:rsid w:val="00FA1CF7"/>
    <w:rsid w:val="00FA4CEA"/>
    <w:rsid w:val="00FA75D5"/>
    <w:rsid w:val="00FB05A9"/>
    <w:rsid w:val="00FB119F"/>
    <w:rsid w:val="00FB1752"/>
    <w:rsid w:val="00FB2FB2"/>
    <w:rsid w:val="00FB49A6"/>
    <w:rsid w:val="00FB5E9E"/>
    <w:rsid w:val="00FC06FC"/>
    <w:rsid w:val="00FC3F7E"/>
    <w:rsid w:val="00FC7011"/>
    <w:rsid w:val="00FE58E5"/>
    <w:rsid w:val="00FF2698"/>
    <w:rsid w:val="00FF547F"/>
    <w:rsid w:val="00FF565D"/>
    <w:rsid w:val="00FF65BC"/>
    <w:rsid w:val="00FF7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3F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7F37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C32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323B"/>
  </w:style>
  <w:style w:type="paragraph" w:styleId="Rodap">
    <w:name w:val="footer"/>
    <w:basedOn w:val="Normal"/>
    <w:link w:val="RodapChar"/>
    <w:uiPriority w:val="99"/>
    <w:unhideWhenUsed/>
    <w:rsid w:val="000C32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323B"/>
  </w:style>
  <w:style w:type="paragraph" w:styleId="Corpodetexto">
    <w:name w:val="Body Text"/>
    <w:basedOn w:val="Normal"/>
    <w:link w:val="CorpodetextoChar"/>
    <w:uiPriority w:val="1"/>
    <w:qFormat/>
    <w:rsid w:val="007E3FD8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7E3FD8"/>
    <w:rPr>
      <w:rFonts w:ascii="Arial" w:eastAsia="Arial" w:hAnsi="Arial" w:cs="Arial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7E3FD8"/>
    <w:pPr>
      <w:ind w:left="854"/>
      <w:jc w:val="both"/>
    </w:pPr>
  </w:style>
  <w:style w:type="paragraph" w:customStyle="1" w:styleId="Ttulo11">
    <w:name w:val="Título 11"/>
    <w:basedOn w:val="Normal"/>
    <w:uiPriority w:val="1"/>
    <w:qFormat/>
    <w:rsid w:val="00565D5B"/>
    <w:pPr>
      <w:ind w:left="854"/>
      <w:jc w:val="both"/>
      <w:outlineLvl w:val="1"/>
    </w:pPr>
    <w:rPr>
      <w:b/>
      <w:bCs/>
      <w:sz w:val="24"/>
      <w:szCs w:val="24"/>
    </w:rPr>
  </w:style>
  <w:style w:type="table" w:styleId="Tabelacomgrade">
    <w:name w:val="Table Grid"/>
    <w:basedOn w:val="Tabelanormal"/>
    <w:uiPriority w:val="59"/>
    <w:rsid w:val="001932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93203"/>
  </w:style>
  <w:style w:type="table" w:customStyle="1" w:styleId="TableNormal">
    <w:name w:val="Table Normal"/>
    <w:uiPriority w:val="2"/>
    <w:semiHidden/>
    <w:unhideWhenUsed/>
    <w:qFormat/>
    <w:rsid w:val="00CC59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53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84F1D0C6236747BCB6CDF2E37909FD35">
    <w:name w:val="84F1D0C6236747BCB6CDF2E37909FD35"/>
    <w:rsid w:val="00A62992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2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992"/>
    <w:rPr>
      <w:rFonts w:ascii="Tahoma" w:eastAsia="Arial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A04EF"/>
    <w:rPr>
      <w:color w:val="800080" w:themeColor="followedHyperlink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FC06FC"/>
    <w:pPr>
      <w:suppressAutoHyphens/>
      <w:autoSpaceDE/>
      <w:autoSpaceDN/>
      <w:spacing w:after="120" w:line="480" w:lineRule="auto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C06F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3F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77F37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C32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323B"/>
  </w:style>
  <w:style w:type="paragraph" w:styleId="Rodap">
    <w:name w:val="footer"/>
    <w:basedOn w:val="Normal"/>
    <w:link w:val="RodapChar"/>
    <w:uiPriority w:val="99"/>
    <w:unhideWhenUsed/>
    <w:rsid w:val="000C32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323B"/>
  </w:style>
  <w:style w:type="paragraph" w:styleId="Corpodetexto">
    <w:name w:val="Body Text"/>
    <w:basedOn w:val="Normal"/>
    <w:link w:val="CorpodetextoChar"/>
    <w:uiPriority w:val="1"/>
    <w:qFormat/>
    <w:rsid w:val="007E3FD8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7E3FD8"/>
    <w:rPr>
      <w:rFonts w:ascii="Arial" w:eastAsia="Arial" w:hAnsi="Arial" w:cs="Arial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7E3FD8"/>
    <w:pPr>
      <w:ind w:left="854"/>
      <w:jc w:val="both"/>
    </w:pPr>
  </w:style>
  <w:style w:type="paragraph" w:customStyle="1" w:styleId="Ttulo11">
    <w:name w:val="Título 11"/>
    <w:basedOn w:val="Normal"/>
    <w:uiPriority w:val="1"/>
    <w:qFormat/>
    <w:rsid w:val="00565D5B"/>
    <w:pPr>
      <w:ind w:left="854"/>
      <w:jc w:val="both"/>
      <w:outlineLvl w:val="1"/>
    </w:pPr>
    <w:rPr>
      <w:b/>
      <w:bCs/>
      <w:sz w:val="24"/>
      <w:szCs w:val="24"/>
    </w:rPr>
  </w:style>
  <w:style w:type="table" w:styleId="Tabelacomgrade">
    <w:name w:val="Table Grid"/>
    <w:basedOn w:val="Tabelanormal"/>
    <w:uiPriority w:val="59"/>
    <w:rsid w:val="001932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93203"/>
  </w:style>
  <w:style w:type="table" w:customStyle="1" w:styleId="TableNormal">
    <w:name w:val="Table Normal"/>
    <w:uiPriority w:val="2"/>
    <w:semiHidden/>
    <w:unhideWhenUsed/>
    <w:qFormat/>
    <w:rsid w:val="00CC59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532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84F1D0C6236747BCB6CDF2E37909FD35">
    <w:name w:val="84F1D0C6236747BCB6CDF2E37909FD35"/>
    <w:rsid w:val="00A62992"/>
    <w:rPr>
      <w:rFonts w:eastAsiaTheme="minorEastAsia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2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992"/>
    <w:rPr>
      <w:rFonts w:ascii="Tahoma" w:eastAsia="Arial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A04EF"/>
    <w:rPr>
      <w:color w:val="800080" w:themeColor="followedHyperlink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FC06FC"/>
    <w:pPr>
      <w:suppressAutoHyphens/>
      <w:autoSpaceDE/>
      <w:autoSpaceDN/>
      <w:spacing w:after="120" w:line="480" w:lineRule="auto"/>
    </w:pPr>
    <w:rPr>
      <w:rFonts w:ascii="Liberation Serif" w:eastAsia="SimSun" w:hAnsi="Liberation Serif" w:cs="Mangal"/>
      <w:kern w:val="1"/>
      <w:sz w:val="24"/>
      <w:szCs w:val="21"/>
      <w:lang w:val="x-none" w:eastAsia="zh-CN" w:bidi="hi-IN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C06FC"/>
    <w:rPr>
      <w:rFonts w:ascii="Liberation Serif" w:eastAsia="SimSun" w:hAnsi="Liberation Serif" w:cs="Mangal"/>
      <w:kern w:val="1"/>
      <w:sz w:val="24"/>
      <w:szCs w:val="21"/>
      <w:lang w:val="x-none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9458E-0687-4F3A-9514-DC9F25BF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cre-ser</dc:creator>
  <cp:lastModifiedBy>GO</cp:lastModifiedBy>
  <cp:revision>2</cp:revision>
  <cp:lastPrinted>2019-08-13T12:38:00Z</cp:lastPrinted>
  <dcterms:created xsi:type="dcterms:W3CDTF">2019-08-14T19:16:00Z</dcterms:created>
  <dcterms:modified xsi:type="dcterms:W3CDTF">2019-08-14T19:16:00Z</dcterms:modified>
</cp:coreProperties>
</file>