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10" w:rsidRPr="00DE53D6" w:rsidRDefault="00520D55" w:rsidP="00DE53D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E53D6">
        <w:rPr>
          <w:rFonts w:ascii="Arial" w:hAnsi="Arial" w:cs="Arial"/>
          <w:b/>
          <w:sz w:val="20"/>
          <w:szCs w:val="20"/>
        </w:rPr>
        <w:t>EXTRATO DE PUBLICAÇÃO</w:t>
      </w:r>
    </w:p>
    <w:p w:rsidR="00520D55" w:rsidRPr="00DE53D6" w:rsidRDefault="00520D55" w:rsidP="00DE53D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CA38E2" w:rsidRPr="00DE53D6" w:rsidRDefault="00520D55" w:rsidP="00DE53D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53D6">
        <w:rPr>
          <w:rFonts w:ascii="Arial" w:hAnsi="Arial" w:cs="Arial"/>
          <w:b/>
          <w:bCs/>
          <w:sz w:val="20"/>
          <w:szCs w:val="20"/>
        </w:rPr>
        <w:t xml:space="preserve">TERMO DE FOMENTO Nº 12/2021 - </w:t>
      </w:r>
      <w:r w:rsidR="009C5910" w:rsidRPr="00DE53D6">
        <w:rPr>
          <w:rFonts w:ascii="Arial" w:hAnsi="Arial" w:cs="Arial"/>
          <w:b/>
          <w:bCs/>
          <w:sz w:val="20"/>
          <w:szCs w:val="20"/>
        </w:rPr>
        <w:t>ASSOCIAÇÃO DE PAIS E AMIGOS DOS EXCEPCIONAIS DE JOÃO MONLEVADE – APAE</w:t>
      </w:r>
      <w:r w:rsidR="009C5910" w:rsidRPr="00DE53D6">
        <w:rPr>
          <w:rFonts w:ascii="Arial" w:hAnsi="Arial" w:cs="Arial"/>
          <w:sz w:val="20"/>
          <w:szCs w:val="20"/>
        </w:rPr>
        <w:t xml:space="preserve"> </w:t>
      </w:r>
    </w:p>
    <w:p w:rsidR="009C5910" w:rsidRPr="00DE53D6" w:rsidRDefault="009C5910" w:rsidP="00DE53D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53D6">
        <w:rPr>
          <w:rFonts w:ascii="Arial" w:hAnsi="Arial" w:cs="Arial"/>
          <w:b/>
          <w:sz w:val="20"/>
          <w:szCs w:val="20"/>
        </w:rPr>
        <w:t>CNPJ</w:t>
      </w:r>
      <w:r w:rsidR="00CA38E2" w:rsidRPr="00DE53D6">
        <w:rPr>
          <w:rFonts w:ascii="Arial" w:hAnsi="Arial" w:cs="Arial"/>
          <w:b/>
          <w:sz w:val="20"/>
          <w:szCs w:val="20"/>
        </w:rPr>
        <w:t>:</w:t>
      </w:r>
      <w:r w:rsidRPr="00DE53D6">
        <w:rPr>
          <w:rFonts w:ascii="Arial" w:hAnsi="Arial" w:cs="Arial"/>
          <w:b/>
          <w:bCs/>
          <w:sz w:val="20"/>
          <w:szCs w:val="20"/>
        </w:rPr>
        <w:t xml:space="preserve"> 19.155.282/0001-24</w:t>
      </w:r>
      <w:r w:rsidRPr="00DE53D6">
        <w:rPr>
          <w:rFonts w:ascii="Arial" w:hAnsi="Arial" w:cs="Arial"/>
          <w:sz w:val="20"/>
          <w:szCs w:val="20"/>
        </w:rPr>
        <w:t>.</w:t>
      </w:r>
    </w:p>
    <w:p w:rsidR="00DE53D6" w:rsidRPr="00DE53D6" w:rsidRDefault="00DE53D6" w:rsidP="00DE53D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53D6">
        <w:rPr>
          <w:rFonts w:ascii="Arial" w:hAnsi="Arial" w:cs="Arial"/>
          <w:b/>
          <w:sz w:val="20"/>
          <w:szCs w:val="20"/>
        </w:rPr>
        <w:t>Dispensa de Chamamento Público nº</w:t>
      </w:r>
      <w:r w:rsidRPr="00DE53D6">
        <w:rPr>
          <w:rFonts w:ascii="Arial" w:hAnsi="Arial" w:cs="Arial"/>
          <w:sz w:val="20"/>
          <w:szCs w:val="20"/>
        </w:rPr>
        <w:t xml:space="preserve">: </w:t>
      </w:r>
      <w:r w:rsidR="006D2659">
        <w:rPr>
          <w:rFonts w:ascii="Arial" w:hAnsi="Arial" w:cs="Arial"/>
          <w:sz w:val="20"/>
          <w:szCs w:val="20"/>
        </w:rPr>
        <w:t>017</w:t>
      </w:r>
      <w:r w:rsidRPr="00DE53D6">
        <w:rPr>
          <w:rFonts w:ascii="Arial" w:hAnsi="Arial" w:cs="Arial"/>
          <w:sz w:val="20"/>
          <w:szCs w:val="20"/>
        </w:rPr>
        <w:t>/2021</w:t>
      </w:r>
    </w:p>
    <w:p w:rsidR="00520D55" w:rsidRPr="00DE53D6" w:rsidRDefault="00520D55" w:rsidP="00DE53D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53D6">
        <w:rPr>
          <w:rFonts w:ascii="Arial" w:hAnsi="Arial" w:cs="Arial"/>
          <w:b/>
          <w:bCs/>
          <w:sz w:val="20"/>
          <w:szCs w:val="20"/>
        </w:rPr>
        <w:t>Órgão Responsável</w:t>
      </w:r>
      <w:r w:rsidRPr="00DE53D6">
        <w:rPr>
          <w:rFonts w:ascii="Arial" w:hAnsi="Arial" w:cs="Arial"/>
          <w:sz w:val="20"/>
          <w:szCs w:val="20"/>
        </w:rPr>
        <w:t>: </w:t>
      </w:r>
      <w:r w:rsidRPr="00DE53D6">
        <w:rPr>
          <w:rFonts w:ascii="Arial" w:hAnsi="Arial" w:cs="Arial"/>
          <w:b/>
          <w:bCs/>
          <w:sz w:val="20"/>
          <w:szCs w:val="20"/>
        </w:rPr>
        <w:t>SECRETARIA DE ASSISTÊNCIA SOCIAL</w:t>
      </w:r>
    </w:p>
    <w:p w:rsidR="00AA08C3" w:rsidRPr="00DE53D6" w:rsidRDefault="00AA08C3" w:rsidP="00DE53D6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DE53D6">
        <w:rPr>
          <w:rFonts w:ascii="Arial" w:hAnsi="Arial" w:cs="Arial"/>
          <w:b/>
          <w:sz w:val="20"/>
          <w:szCs w:val="20"/>
        </w:rPr>
        <w:t xml:space="preserve">Objeto: </w:t>
      </w:r>
      <w:r w:rsidRPr="00DE53D6">
        <w:rPr>
          <w:rFonts w:ascii="Arial" w:eastAsia="Arial" w:hAnsi="Arial" w:cs="Arial"/>
          <w:sz w:val="20"/>
          <w:szCs w:val="20"/>
        </w:rPr>
        <w:t xml:space="preserve">Possibilitar a realização das ações previstas no projeto </w:t>
      </w:r>
      <w:r w:rsidRPr="00DE53D6">
        <w:rPr>
          <w:rFonts w:ascii="Arial" w:eastAsia="Arial" w:hAnsi="Arial" w:cs="Arial"/>
          <w:b/>
          <w:i/>
          <w:sz w:val="20"/>
          <w:szCs w:val="20"/>
        </w:rPr>
        <w:t>“Adequando espaços Terapêuticos em tempos de pandemia da COVID -19”,</w:t>
      </w:r>
      <w:r w:rsidRPr="00DE53D6">
        <w:rPr>
          <w:rFonts w:ascii="Arial" w:eastAsia="Arial" w:hAnsi="Arial" w:cs="Arial"/>
          <w:sz w:val="20"/>
          <w:szCs w:val="20"/>
        </w:rPr>
        <w:t xml:space="preserve"> utilizando recursos do Fundo Municipal para Infância e a Adolescência (FMIA/JM), conforme </w:t>
      </w:r>
      <w:r w:rsidR="00520D55" w:rsidRPr="00DE53D6">
        <w:rPr>
          <w:rFonts w:ascii="Arial" w:eastAsia="Arial" w:hAnsi="Arial" w:cs="Arial"/>
          <w:sz w:val="20"/>
          <w:szCs w:val="20"/>
        </w:rPr>
        <w:t>RESOLUÇÃO nº 003/2021/ CMDCA/JM e detalhado no plano de trabalho.</w:t>
      </w:r>
    </w:p>
    <w:p w:rsidR="00AA08C3" w:rsidRPr="00DE53D6" w:rsidRDefault="00AA08C3" w:rsidP="00DE53D6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AA08C3" w:rsidRPr="00DE53D6" w:rsidRDefault="00AA08C3" w:rsidP="00DE53D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20D55" w:rsidRPr="00DE53D6" w:rsidRDefault="00AA08C3" w:rsidP="00DE53D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53D6">
        <w:rPr>
          <w:rFonts w:ascii="Arial" w:hAnsi="Arial" w:cs="Arial"/>
          <w:b/>
          <w:sz w:val="20"/>
          <w:szCs w:val="20"/>
        </w:rPr>
        <w:t>Valor Global:</w:t>
      </w:r>
      <w:r w:rsidRPr="00DE53D6">
        <w:rPr>
          <w:rFonts w:ascii="Arial" w:hAnsi="Arial" w:cs="Arial"/>
          <w:sz w:val="20"/>
          <w:szCs w:val="20"/>
        </w:rPr>
        <w:t xml:space="preserve"> R$ 40.000,00 (quarenta mil reais), a ser repassado em parcela</w:t>
      </w:r>
      <w:r w:rsidR="00520D55" w:rsidRPr="00DE53D6">
        <w:rPr>
          <w:rFonts w:ascii="Arial" w:hAnsi="Arial" w:cs="Arial"/>
          <w:sz w:val="20"/>
          <w:szCs w:val="20"/>
        </w:rPr>
        <w:t xml:space="preserve"> única, conforme deliberação do CMDCA. </w:t>
      </w:r>
    </w:p>
    <w:p w:rsidR="00AA08C3" w:rsidRPr="00DE53D6" w:rsidRDefault="00AA08C3" w:rsidP="00DE53D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50AB2" w:rsidRDefault="00A50AB2" w:rsidP="00A50AB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Dotação orçamentária</w:t>
      </w:r>
      <w:r>
        <w:rPr>
          <w:rFonts w:ascii="Arial" w:hAnsi="Arial" w:cs="Arial"/>
          <w:sz w:val="20"/>
          <w:szCs w:val="20"/>
        </w:rPr>
        <w:t>: 08.243.0805.2038 – 3.3.50.4100 – FICHA 322, FONTE 1.00</w:t>
      </w:r>
    </w:p>
    <w:p w:rsidR="00A50AB2" w:rsidRDefault="00A50AB2" w:rsidP="00A50AB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50AB2" w:rsidRDefault="00A50AB2" w:rsidP="00A50AB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Vigência: </w:t>
      </w:r>
      <w:r>
        <w:rPr>
          <w:rFonts w:ascii="Arial" w:hAnsi="Arial" w:cs="Arial"/>
          <w:sz w:val="20"/>
          <w:szCs w:val="20"/>
        </w:rPr>
        <w:t>1º de outubro de 2021 a 31 de março de 2022.</w:t>
      </w:r>
    </w:p>
    <w:p w:rsidR="00A50AB2" w:rsidRDefault="00A50AB2" w:rsidP="00A50AB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50AB2" w:rsidRDefault="00A50AB2" w:rsidP="00A50AB2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Data:</w:t>
      </w:r>
      <w:r>
        <w:rPr>
          <w:rFonts w:ascii="Arial" w:hAnsi="Arial" w:cs="Arial"/>
          <w:sz w:val="20"/>
          <w:szCs w:val="20"/>
        </w:rPr>
        <w:t xml:space="preserve"> 13 de setembro de 2021</w:t>
      </w:r>
    </w:p>
    <w:p w:rsidR="00EE520C" w:rsidRPr="00DE53D6" w:rsidRDefault="00EE520C" w:rsidP="00DE53D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EE520C" w:rsidRPr="00DE53D6" w:rsidRDefault="00EE520C" w:rsidP="00DE53D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EE520C" w:rsidRPr="00DE53D6" w:rsidRDefault="00FF0CCC" w:rsidP="00DE53D6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DE53D6">
        <w:rPr>
          <w:rFonts w:ascii="Arial" w:hAnsi="Arial" w:cs="Arial"/>
          <w:b/>
          <w:sz w:val="20"/>
          <w:szCs w:val="20"/>
        </w:rPr>
        <w:t>Laércio José Ribeiro</w:t>
      </w:r>
    </w:p>
    <w:p w:rsidR="00EE520C" w:rsidRPr="00DE53D6" w:rsidRDefault="00FF0CCC" w:rsidP="00DE53D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E53D6">
        <w:rPr>
          <w:rFonts w:ascii="Arial" w:hAnsi="Arial" w:cs="Arial"/>
          <w:sz w:val="20"/>
          <w:szCs w:val="20"/>
        </w:rPr>
        <w:t>Prefeito Municipal</w:t>
      </w:r>
    </w:p>
    <w:p w:rsidR="00520D55" w:rsidRPr="00DE53D6" w:rsidRDefault="00520D55" w:rsidP="00DE53D6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520D55" w:rsidRPr="00DE53D6" w:rsidRDefault="00DE53D6" w:rsidP="00DE53D6">
      <w:pPr>
        <w:widowControl w:val="0"/>
        <w:spacing w:after="0" w:line="360" w:lineRule="auto"/>
        <w:rPr>
          <w:rFonts w:ascii="Arial" w:hAnsi="Arial" w:cs="Arial"/>
          <w:sz w:val="20"/>
          <w:szCs w:val="20"/>
        </w:rPr>
      </w:pPr>
      <w:r w:rsidRPr="00DE53D6">
        <w:rPr>
          <w:rFonts w:ascii="Arial" w:hAnsi="Arial" w:cs="Arial"/>
          <w:b/>
          <w:sz w:val="20"/>
          <w:szCs w:val="20"/>
        </w:rPr>
        <w:t>Mércia Ferreira Pires Cardoso</w:t>
      </w:r>
    </w:p>
    <w:p w:rsidR="00520D55" w:rsidRPr="00DE53D6" w:rsidRDefault="00520D55" w:rsidP="00DE53D6">
      <w:pPr>
        <w:widowControl w:val="0"/>
        <w:spacing w:after="0" w:line="360" w:lineRule="auto"/>
        <w:rPr>
          <w:rFonts w:ascii="Arial" w:hAnsi="Arial" w:cs="Arial"/>
          <w:sz w:val="20"/>
          <w:szCs w:val="20"/>
        </w:rPr>
      </w:pPr>
      <w:r w:rsidRPr="00DE53D6">
        <w:rPr>
          <w:rFonts w:ascii="Arial" w:hAnsi="Arial" w:cs="Arial"/>
          <w:sz w:val="20"/>
          <w:szCs w:val="20"/>
        </w:rPr>
        <w:t xml:space="preserve">Presidente da Associação de Pais e Amigos dos Excepcionais de João Monlevade  </w:t>
      </w:r>
    </w:p>
    <w:p w:rsidR="00520D55" w:rsidRPr="00DE53D6" w:rsidRDefault="00520D55" w:rsidP="00DE53D6">
      <w:pPr>
        <w:widowControl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520D55" w:rsidRPr="00DE53D6" w:rsidRDefault="00520D55" w:rsidP="00DE53D6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sectPr w:rsidR="00520D55" w:rsidRPr="00DE53D6" w:rsidSect="00827374">
      <w:pgSz w:w="11906" w:h="16838"/>
      <w:pgMar w:top="2102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2AA" w:rsidRDefault="007262AA" w:rsidP="007262AA">
      <w:pPr>
        <w:spacing w:after="0" w:line="240" w:lineRule="auto"/>
      </w:pPr>
      <w:r>
        <w:separator/>
      </w:r>
    </w:p>
  </w:endnote>
  <w:endnote w:type="continuationSeparator" w:id="0">
    <w:p w:rsidR="007262AA" w:rsidRDefault="007262AA" w:rsidP="00726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2AA" w:rsidRDefault="007262AA" w:rsidP="007262AA">
      <w:pPr>
        <w:spacing w:after="0" w:line="240" w:lineRule="auto"/>
      </w:pPr>
      <w:r>
        <w:separator/>
      </w:r>
    </w:p>
  </w:footnote>
  <w:footnote w:type="continuationSeparator" w:id="0">
    <w:p w:rsidR="007262AA" w:rsidRDefault="007262AA" w:rsidP="007262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5910"/>
    <w:rsid w:val="00034D17"/>
    <w:rsid w:val="00106ECF"/>
    <w:rsid w:val="00190D44"/>
    <w:rsid w:val="001A1BE5"/>
    <w:rsid w:val="001A4068"/>
    <w:rsid w:val="001F7608"/>
    <w:rsid w:val="002D15C7"/>
    <w:rsid w:val="002E45DF"/>
    <w:rsid w:val="00312766"/>
    <w:rsid w:val="0031651E"/>
    <w:rsid w:val="00326E5E"/>
    <w:rsid w:val="003A1DC9"/>
    <w:rsid w:val="003D16CB"/>
    <w:rsid w:val="003E5640"/>
    <w:rsid w:val="0049656D"/>
    <w:rsid w:val="004A3D05"/>
    <w:rsid w:val="004A66CB"/>
    <w:rsid w:val="004A6CBA"/>
    <w:rsid w:val="004B0442"/>
    <w:rsid w:val="004C01FE"/>
    <w:rsid w:val="004C2ECB"/>
    <w:rsid w:val="004E7C13"/>
    <w:rsid w:val="004F6D66"/>
    <w:rsid w:val="00520D55"/>
    <w:rsid w:val="00530720"/>
    <w:rsid w:val="0054625E"/>
    <w:rsid w:val="00557AC3"/>
    <w:rsid w:val="0059097F"/>
    <w:rsid w:val="005B66B0"/>
    <w:rsid w:val="00632AF1"/>
    <w:rsid w:val="00637BF3"/>
    <w:rsid w:val="0067703F"/>
    <w:rsid w:val="006D2659"/>
    <w:rsid w:val="007262AA"/>
    <w:rsid w:val="00747200"/>
    <w:rsid w:val="00827374"/>
    <w:rsid w:val="00873D78"/>
    <w:rsid w:val="0090156C"/>
    <w:rsid w:val="0090521B"/>
    <w:rsid w:val="00936CE8"/>
    <w:rsid w:val="00967BAD"/>
    <w:rsid w:val="009C5910"/>
    <w:rsid w:val="009E7F76"/>
    <w:rsid w:val="00A1436A"/>
    <w:rsid w:val="00A25DBE"/>
    <w:rsid w:val="00A50AB2"/>
    <w:rsid w:val="00A92EB0"/>
    <w:rsid w:val="00AA08C3"/>
    <w:rsid w:val="00AB4B87"/>
    <w:rsid w:val="00B03643"/>
    <w:rsid w:val="00B92834"/>
    <w:rsid w:val="00C67DD0"/>
    <w:rsid w:val="00CA38E2"/>
    <w:rsid w:val="00CA70C0"/>
    <w:rsid w:val="00CB1058"/>
    <w:rsid w:val="00CB52C1"/>
    <w:rsid w:val="00CC65B8"/>
    <w:rsid w:val="00CD3D10"/>
    <w:rsid w:val="00D10BC1"/>
    <w:rsid w:val="00D939C2"/>
    <w:rsid w:val="00DB2ED7"/>
    <w:rsid w:val="00DE53D6"/>
    <w:rsid w:val="00DF78E5"/>
    <w:rsid w:val="00E006B5"/>
    <w:rsid w:val="00E66F56"/>
    <w:rsid w:val="00E764A6"/>
    <w:rsid w:val="00EE520C"/>
    <w:rsid w:val="00F30610"/>
    <w:rsid w:val="00F4233D"/>
    <w:rsid w:val="00F457BC"/>
    <w:rsid w:val="00FC3981"/>
    <w:rsid w:val="00FE0808"/>
    <w:rsid w:val="00FF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9F5457-4428-42F1-9D4F-A8BE7E80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2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262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62AA"/>
  </w:style>
  <w:style w:type="paragraph" w:styleId="Rodap">
    <w:name w:val="footer"/>
    <w:basedOn w:val="Normal"/>
    <w:link w:val="RodapChar"/>
    <w:uiPriority w:val="99"/>
    <w:unhideWhenUsed/>
    <w:rsid w:val="007262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62AA"/>
  </w:style>
  <w:style w:type="paragraph" w:styleId="PargrafodaLista">
    <w:name w:val="List Paragraph"/>
    <w:basedOn w:val="Normal"/>
    <w:uiPriority w:val="34"/>
    <w:qFormat/>
    <w:rsid w:val="00EE520C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AB4B87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B4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PMJM</cp:lastModifiedBy>
  <cp:revision>31</cp:revision>
  <dcterms:created xsi:type="dcterms:W3CDTF">2019-04-08T19:34:00Z</dcterms:created>
  <dcterms:modified xsi:type="dcterms:W3CDTF">2021-09-10T17:55:00Z</dcterms:modified>
</cp:coreProperties>
</file>